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B100B" w:rsidRPr="00AF6A9E" w:rsidTr="002A7CA9">
        <w:tc>
          <w:tcPr>
            <w:tcW w:w="4785" w:type="dxa"/>
          </w:tcPr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 w:rsidRPr="00AF6A9E">
              <w:rPr>
                <w:color w:val="111111"/>
                <w:sz w:val="27"/>
                <w:szCs w:val="27"/>
              </w:rPr>
              <w:t>СОГЛАСОВАНО</w:t>
            </w:r>
          </w:p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 w:rsidRPr="00AF6A9E">
              <w:rPr>
                <w:color w:val="111111"/>
                <w:sz w:val="27"/>
                <w:szCs w:val="27"/>
              </w:rPr>
              <w:t>Педагогическим советом МДОУ «Детский сад №22»</w:t>
            </w:r>
          </w:p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 w:rsidRPr="00AF6A9E">
              <w:rPr>
                <w:color w:val="111111"/>
                <w:sz w:val="27"/>
                <w:szCs w:val="27"/>
              </w:rPr>
              <w:t xml:space="preserve">Протокол № ____  </w:t>
            </w:r>
            <w:proofErr w:type="gramStart"/>
            <w:r w:rsidRPr="00AF6A9E">
              <w:rPr>
                <w:color w:val="111111"/>
                <w:sz w:val="27"/>
                <w:szCs w:val="27"/>
              </w:rPr>
              <w:t>от</w:t>
            </w:r>
            <w:proofErr w:type="gramEnd"/>
            <w:r w:rsidRPr="00AF6A9E">
              <w:rPr>
                <w:color w:val="111111"/>
                <w:sz w:val="27"/>
                <w:szCs w:val="27"/>
              </w:rPr>
              <w:t xml:space="preserve"> _____________</w:t>
            </w:r>
          </w:p>
        </w:tc>
        <w:tc>
          <w:tcPr>
            <w:tcW w:w="4786" w:type="dxa"/>
          </w:tcPr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 w:rsidRPr="00AF6A9E">
              <w:rPr>
                <w:color w:val="111111"/>
                <w:sz w:val="27"/>
                <w:szCs w:val="27"/>
              </w:rPr>
              <w:t>УТВЕРЖДЕНО</w:t>
            </w:r>
          </w:p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 w:rsidRPr="00AF6A9E">
              <w:rPr>
                <w:color w:val="111111"/>
                <w:sz w:val="27"/>
                <w:szCs w:val="27"/>
              </w:rPr>
              <w:t>Приказом заведующего МДОУ «Детский сад №22»</w:t>
            </w:r>
          </w:p>
          <w:p w:rsidR="003B100B" w:rsidRPr="00AF6A9E" w:rsidRDefault="003B100B" w:rsidP="002A7CA9">
            <w:pPr>
              <w:pStyle w:val="a7"/>
              <w:spacing w:before="0" w:after="0"/>
              <w:rPr>
                <w:color w:val="111111"/>
                <w:sz w:val="27"/>
                <w:szCs w:val="27"/>
              </w:rPr>
            </w:pPr>
            <w:r>
              <w:rPr>
                <w:color w:val="111111"/>
                <w:sz w:val="27"/>
                <w:szCs w:val="27"/>
              </w:rPr>
              <w:t>о</w:t>
            </w:r>
            <w:r w:rsidRPr="00AF6A9E">
              <w:rPr>
                <w:color w:val="111111"/>
                <w:sz w:val="27"/>
                <w:szCs w:val="27"/>
              </w:rPr>
              <w:t>т __________ № ______</w:t>
            </w:r>
          </w:p>
        </w:tc>
      </w:tr>
    </w:tbl>
    <w:p w:rsidR="003B100B" w:rsidRDefault="003B100B"/>
    <w:tbl>
      <w:tblPr>
        <w:tblpPr w:leftFromText="180" w:rightFromText="180" w:vertAnchor="text" w:horzAnchor="margin" w:tblpX="-885" w:tblpY="-157"/>
        <w:tblW w:w="10110" w:type="dxa"/>
        <w:tblLook w:val="04A0" w:firstRow="1" w:lastRow="0" w:firstColumn="1" w:lastColumn="0" w:noHBand="0" w:noVBand="1"/>
      </w:tblPr>
      <w:tblGrid>
        <w:gridCol w:w="9888"/>
        <w:gridCol w:w="222"/>
      </w:tblGrid>
      <w:tr w:rsidR="006B2FB7" w:rsidTr="003B100B">
        <w:tc>
          <w:tcPr>
            <w:tcW w:w="9888" w:type="dxa"/>
          </w:tcPr>
          <w:p w:rsidR="006B2FB7" w:rsidRPr="006B2FB7" w:rsidRDefault="0061701C" w:rsidP="0061701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6B2FB7" w:rsidRPr="006B2FB7" w:rsidRDefault="006B2FB7" w:rsidP="0061701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</w:tr>
    </w:tbl>
    <w:p w:rsidR="006F0137" w:rsidRDefault="006F0137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0F486E">
      <w:pPr>
        <w:pStyle w:val="a3"/>
        <w:tabs>
          <w:tab w:val="clear" w:pos="708"/>
          <w:tab w:val="left" w:pos="3960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3B100B" w:rsidRDefault="003B100B" w:rsidP="000F486E">
      <w:pPr>
        <w:pStyle w:val="a3"/>
        <w:tabs>
          <w:tab w:val="clear" w:pos="708"/>
          <w:tab w:val="left" w:pos="3960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общем собрании </w:t>
      </w:r>
      <w:r w:rsidR="000F486E">
        <w:rPr>
          <w:b/>
          <w:sz w:val="32"/>
          <w:szCs w:val="32"/>
        </w:rPr>
        <w:t>родителей (законных представителей)</w:t>
      </w:r>
    </w:p>
    <w:p w:rsidR="000F486E" w:rsidRDefault="000F486E" w:rsidP="000F486E">
      <w:pPr>
        <w:pStyle w:val="a3"/>
        <w:tabs>
          <w:tab w:val="clear" w:pos="708"/>
          <w:tab w:val="left" w:pos="3960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дошкольного образовательного учреждения «Детский сад №22»</w:t>
      </w: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Pr="000F486E" w:rsidRDefault="000F486E" w:rsidP="000F486E">
      <w:pPr>
        <w:pStyle w:val="a3"/>
        <w:spacing w:line="240" w:lineRule="exact"/>
        <w:jc w:val="center"/>
        <w:rPr>
          <w:b/>
          <w:szCs w:val="32"/>
        </w:rPr>
      </w:pPr>
      <w:r w:rsidRPr="000F486E">
        <w:rPr>
          <w:b/>
          <w:szCs w:val="32"/>
        </w:rPr>
        <w:t>с. Мирное</w:t>
      </w: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Default="003B100B" w:rsidP="0061701C">
      <w:pPr>
        <w:pStyle w:val="a3"/>
        <w:spacing w:line="240" w:lineRule="exact"/>
        <w:rPr>
          <w:b/>
          <w:sz w:val="32"/>
          <w:szCs w:val="32"/>
        </w:rPr>
      </w:pPr>
    </w:p>
    <w:p w:rsidR="003B100B" w:rsidRPr="006B2FB7" w:rsidRDefault="003B100B" w:rsidP="0061701C">
      <w:pPr>
        <w:pStyle w:val="a3"/>
        <w:spacing w:line="240" w:lineRule="exact"/>
        <w:rPr>
          <w:b/>
          <w:sz w:val="32"/>
          <w:szCs w:val="32"/>
        </w:rPr>
      </w:pPr>
      <w:bookmarkStart w:id="0" w:name="_GoBack"/>
      <w:bookmarkEnd w:id="0"/>
    </w:p>
    <w:p w:rsidR="00CA3C9C" w:rsidRPr="006B2FB7" w:rsidRDefault="00CA3C9C" w:rsidP="00CA3C9C">
      <w:pPr>
        <w:pStyle w:val="a4"/>
        <w:numPr>
          <w:ilvl w:val="0"/>
          <w:numId w:val="1"/>
        </w:numPr>
        <w:ind w:left="0"/>
        <w:rPr>
          <w:b/>
          <w:sz w:val="28"/>
          <w:szCs w:val="28"/>
        </w:rPr>
      </w:pPr>
      <w:r w:rsidRPr="006B2FB7">
        <w:rPr>
          <w:b/>
          <w:sz w:val="28"/>
          <w:szCs w:val="28"/>
        </w:rPr>
        <w:t>Общие положения</w:t>
      </w:r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proofErr w:type="gramStart"/>
      <w:r w:rsidRPr="00560F73">
        <w:rPr>
          <w:color w:val="000000"/>
          <w:sz w:val="28"/>
          <w:szCs w:val="28"/>
        </w:rPr>
        <w:t>Настоящее положение  о</w:t>
      </w:r>
      <w:r>
        <w:rPr>
          <w:color w:val="000000"/>
          <w:sz w:val="28"/>
          <w:szCs w:val="28"/>
        </w:rPr>
        <w:t>б общем собрании родителей (законных представителей)</w:t>
      </w:r>
      <w:r w:rsidRPr="00560F73">
        <w:rPr>
          <w:sz w:val="28"/>
          <w:szCs w:val="28"/>
        </w:rPr>
        <w:t xml:space="preserve"> (далее – Положение) определяет структуру, численность, порядок формирования, компетенцию, порядок организации деятельности </w:t>
      </w:r>
      <w:r w:rsidR="00C86BB6">
        <w:rPr>
          <w:color w:val="000000"/>
          <w:sz w:val="28"/>
          <w:szCs w:val="28"/>
        </w:rPr>
        <w:t>общего собрания родителей (законных представителей)</w:t>
      </w:r>
      <w:r w:rsidRPr="00560F73">
        <w:rPr>
          <w:sz w:val="28"/>
          <w:szCs w:val="28"/>
        </w:rPr>
        <w:t xml:space="preserve"> (далее – С</w:t>
      </w:r>
      <w:r w:rsidR="00C86BB6">
        <w:rPr>
          <w:sz w:val="28"/>
          <w:szCs w:val="28"/>
        </w:rPr>
        <w:t>обрание</w:t>
      </w:r>
      <w:r w:rsidRPr="00560F73">
        <w:rPr>
          <w:sz w:val="28"/>
          <w:szCs w:val="28"/>
        </w:rPr>
        <w:t>).</w:t>
      </w:r>
      <w:proofErr w:type="gramEnd"/>
    </w:p>
    <w:p w:rsidR="00D342BB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proofErr w:type="gramStart"/>
      <w:r w:rsidRPr="006B2FB7">
        <w:rPr>
          <w:sz w:val="28"/>
          <w:szCs w:val="28"/>
        </w:rPr>
        <w:t>Со</w:t>
      </w:r>
      <w:r w:rsidR="00C86BB6" w:rsidRPr="006B2FB7">
        <w:rPr>
          <w:sz w:val="28"/>
          <w:szCs w:val="28"/>
        </w:rPr>
        <w:t>брание</w:t>
      </w:r>
      <w:r w:rsidRPr="006B2FB7">
        <w:rPr>
          <w:sz w:val="28"/>
          <w:szCs w:val="28"/>
        </w:rPr>
        <w:t xml:space="preserve"> является коллегиальным, постоянно действующим органом самоуправления, образованным в целях </w:t>
      </w:r>
      <w:r w:rsidR="00D342BB" w:rsidRPr="006B2FB7">
        <w:rPr>
          <w:sz w:val="28"/>
          <w:szCs w:val="28"/>
        </w:rPr>
        <w:t>наиболее полной реализации родителями (законными представителями) своих прав и обязанностей как участников образовательного процесса,</w:t>
      </w:r>
      <w:r w:rsidR="00F8419F" w:rsidRPr="006B2FB7">
        <w:rPr>
          <w:sz w:val="28"/>
          <w:szCs w:val="28"/>
        </w:rPr>
        <w:t xml:space="preserve"> повышение их ответственности </w:t>
      </w:r>
      <w:r w:rsidR="00D342BB" w:rsidRPr="006B2FB7">
        <w:rPr>
          <w:sz w:val="28"/>
          <w:szCs w:val="28"/>
        </w:rPr>
        <w:t xml:space="preserve"> </w:t>
      </w:r>
      <w:r w:rsidR="002B1535" w:rsidRPr="006B2FB7">
        <w:rPr>
          <w:sz w:val="28"/>
          <w:szCs w:val="28"/>
        </w:rPr>
        <w:t xml:space="preserve">                </w:t>
      </w:r>
      <w:r w:rsidR="00F8419F" w:rsidRPr="006B2FB7">
        <w:rPr>
          <w:sz w:val="28"/>
          <w:szCs w:val="28"/>
        </w:rPr>
        <w:t xml:space="preserve">за воспитание детей, </w:t>
      </w:r>
      <w:r w:rsidR="00D342BB" w:rsidRPr="006B2FB7">
        <w:rPr>
          <w:sz w:val="28"/>
          <w:szCs w:val="28"/>
        </w:rPr>
        <w:t xml:space="preserve">содействия муниципальному дошкольному образовательному учреждению </w:t>
      </w:r>
      <w:r w:rsidR="003E740D">
        <w:rPr>
          <w:sz w:val="28"/>
          <w:szCs w:val="28"/>
        </w:rPr>
        <w:t>«Д</w:t>
      </w:r>
      <w:r w:rsidR="00D342BB" w:rsidRPr="006B2FB7">
        <w:rPr>
          <w:sz w:val="28"/>
          <w:szCs w:val="28"/>
        </w:rPr>
        <w:t xml:space="preserve">етскому саду </w:t>
      </w:r>
      <w:r w:rsidR="003E740D">
        <w:rPr>
          <w:sz w:val="28"/>
          <w:szCs w:val="28"/>
        </w:rPr>
        <w:t>№ 22</w:t>
      </w:r>
      <w:r w:rsidR="00140CB4">
        <w:rPr>
          <w:sz w:val="28"/>
          <w:szCs w:val="28"/>
        </w:rPr>
        <w:t>»</w:t>
      </w:r>
      <w:r w:rsidR="00D342BB" w:rsidRPr="006B2FB7">
        <w:rPr>
          <w:sz w:val="28"/>
          <w:szCs w:val="28"/>
        </w:rPr>
        <w:t xml:space="preserve"> </w:t>
      </w:r>
      <w:r w:rsidR="003E740D">
        <w:rPr>
          <w:sz w:val="28"/>
          <w:szCs w:val="28"/>
        </w:rPr>
        <w:t>с. Мирное</w:t>
      </w:r>
      <w:r w:rsidR="00F8419F" w:rsidRPr="006B2FB7">
        <w:rPr>
          <w:sz w:val="28"/>
          <w:szCs w:val="28"/>
        </w:rPr>
        <w:t xml:space="preserve"> (далее – Учреждение)</w:t>
      </w:r>
      <w:r w:rsidR="003E740D">
        <w:rPr>
          <w:sz w:val="28"/>
          <w:szCs w:val="28"/>
        </w:rPr>
        <w:t xml:space="preserve"> в осуществлении воспитании</w:t>
      </w:r>
      <w:r w:rsidR="00F8419F" w:rsidRPr="006B2FB7">
        <w:rPr>
          <w:sz w:val="28"/>
          <w:szCs w:val="28"/>
        </w:rPr>
        <w:t xml:space="preserve"> </w:t>
      </w:r>
      <w:r w:rsidR="003E740D">
        <w:rPr>
          <w:sz w:val="28"/>
          <w:szCs w:val="28"/>
        </w:rPr>
        <w:t xml:space="preserve">и обучении </w:t>
      </w:r>
      <w:r w:rsidR="00D342BB" w:rsidRPr="006B2FB7">
        <w:rPr>
          <w:sz w:val="28"/>
          <w:szCs w:val="28"/>
        </w:rPr>
        <w:t xml:space="preserve">детей, совершенствования </w:t>
      </w:r>
      <w:r w:rsidR="00F8419F" w:rsidRPr="006B2FB7">
        <w:rPr>
          <w:sz w:val="28"/>
          <w:szCs w:val="28"/>
        </w:rPr>
        <w:t>воспитательно-</w:t>
      </w:r>
      <w:r w:rsidR="00D342BB" w:rsidRPr="006B2FB7">
        <w:rPr>
          <w:sz w:val="28"/>
          <w:szCs w:val="28"/>
        </w:rPr>
        <w:t>образовательного процесса.</w:t>
      </w:r>
      <w:proofErr w:type="gramEnd"/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В своей деятельности Со</w:t>
      </w:r>
      <w:r w:rsidR="00C86BB6" w:rsidRPr="006B2FB7">
        <w:rPr>
          <w:sz w:val="28"/>
          <w:szCs w:val="28"/>
        </w:rPr>
        <w:t>брание</w:t>
      </w:r>
      <w:r w:rsidRPr="006B2FB7">
        <w:rPr>
          <w:sz w:val="28"/>
          <w:szCs w:val="28"/>
        </w:rPr>
        <w:t xml:space="preserve"> руководствуется Конституцией Российской Федерации, законами и иными нормативными правовыми актами Российской Федерации, Ставропольского края, нормативными правовыми актами органов местного самоуправления города Ставрополя, уставом Учреждения и настоящим Положением.</w:t>
      </w:r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Со</w:t>
      </w:r>
      <w:r w:rsidR="00C86BB6" w:rsidRPr="006B2FB7">
        <w:rPr>
          <w:sz w:val="28"/>
          <w:szCs w:val="28"/>
        </w:rPr>
        <w:t>брание</w:t>
      </w:r>
      <w:r w:rsidRPr="006B2FB7">
        <w:rPr>
          <w:sz w:val="28"/>
          <w:szCs w:val="28"/>
        </w:rPr>
        <w:t xml:space="preserve"> осуществляет свою деятельность на общественных началах, руководствуясь принципами гласности, независимости, законности. Члены Со</w:t>
      </w:r>
      <w:r w:rsidR="005303B4" w:rsidRPr="006B2FB7">
        <w:rPr>
          <w:sz w:val="28"/>
          <w:szCs w:val="28"/>
        </w:rPr>
        <w:t>брания</w:t>
      </w:r>
      <w:r w:rsidRPr="006B2FB7">
        <w:rPr>
          <w:sz w:val="28"/>
          <w:szCs w:val="28"/>
        </w:rPr>
        <w:t xml:space="preserve"> не получают вознаграждения за работу в Со</w:t>
      </w:r>
      <w:r w:rsidR="005303B4" w:rsidRPr="006B2FB7">
        <w:rPr>
          <w:sz w:val="28"/>
          <w:szCs w:val="28"/>
        </w:rPr>
        <w:t>брании</w:t>
      </w:r>
      <w:r w:rsidRPr="006B2FB7">
        <w:rPr>
          <w:sz w:val="28"/>
          <w:szCs w:val="28"/>
        </w:rPr>
        <w:t>.</w:t>
      </w:r>
    </w:p>
    <w:p w:rsidR="00CA3C9C" w:rsidRDefault="00CA3C9C" w:rsidP="005303B4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Со</w:t>
      </w:r>
      <w:r w:rsidR="005303B4" w:rsidRPr="006B2FB7">
        <w:rPr>
          <w:sz w:val="28"/>
          <w:szCs w:val="28"/>
        </w:rPr>
        <w:t>брание</w:t>
      </w:r>
      <w:r w:rsidRPr="006B2FB7">
        <w:rPr>
          <w:sz w:val="28"/>
          <w:szCs w:val="28"/>
        </w:rPr>
        <w:t xml:space="preserve"> подотчет</w:t>
      </w:r>
      <w:r w:rsidR="005303B4" w:rsidRPr="006B2FB7">
        <w:rPr>
          <w:sz w:val="28"/>
          <w:szCs w:val="28"/>
        </w:rPr>
        <w:t>но Общему собранию Учреждения.</w:t>
      </w:r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В своей работе Со</w:t>
      </w:r>
      <w:r w:rsidR="005303B4" w:rsidRPr="006B2FB7">
        <w:rPr>
          <w:sz w:val="28"/>
          <w:szCs w:val="28"/>
        </w:rPr>
        <w:t>брание</w:t>
      </w:r>
      <w:r w:rsidRPr="006B2FB7">
        <w:rPr>
          <w:sz w:val="28"/>
          <w:szCs w:val="28"/>
        </w:rPr>
        <w:t xml:space="preserve"> взаимодействует с</w:t>
      </w:r>
      <w:r w:rsidR="005303B4" w:rsidRPr="006B2FB7">
        <w:rPr>
          <w:sz w:val="28"/>
          <w:szCs w:val="28"/>
        </w:rPr>
        <w:t>о всеми органами самоуправления Учреждения с</w:t>
      </w:r>
      <w:r w:rsidRPr="006B2FB7">
        <w:rPr>
          <w:sz w:val="28"/>
          <w:szCs w:val="28"/>
        </w:rPr>
        <w:t xml:space="preserve"> организациями и учреждениями различных форм собственности</w:t>
      </w:r>
      <w:r w:rsidR="005303B4" w:rsidRPr="006B2FB7">
        <w:rPr>
          <w:sz w:val="28"/>
          <w:szCs w:val="28"/>
        </w:rPr>
        <w:t xml:space="preserve"> по </w:t>
      </w:r>
      <w:proofErr w:type="gramStart"/>
      <w:r w:rsidR="005303B4" w:rsidRPr="006B2FB7">
        <w:rPr>
          <w:sz w:val="28"/>
          <w:szCs w:val="28"/>
        </w:rPr>
        <w:t>вопросам</w:t>
      </w:r>
      <w:proofErr w:type="gramEnd"/>
      <w:r w:rsidR="005303B4" w:rsidRPr="006B2FB7">
        <w:rPr>
          <w:sz w:val="28"/>
          <w:szCs w:val="28"/>
        </w:rPr>
        <w:t xml:space="preserve"> относящимся к компетенции Собрания</w:t>
      </w:r>
      <w:r w:rsidRPr="006B2FB7">
        <w:rPr>
          <w:sz w:val="28"/>
          <w:szCs w:val="28"/>
        </w:rPr>
        <w:t>.</w:t>
      </w:r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 xml:space="preserve">Настоящее Положение разработано и утверждено Общим собранием Учреждения. </w:t>
      </w:r>
    </w:p>
    <w:p w:rsidR="00CA3C9C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Решение об изменении или отмене Положения принимается Общим собранием Учреждения, а вводятся в действие приказом Учреждения.</w:t>
      </w:r>
      <w:r w:rsidR="005303B4" w:rsidRPr="006B2FB7">
        <w:rPr>
          <w:sz w:val="28"/>
          <w:szCs w:val="28"/>
        </w:rPr>
        <w:t xml:space="preserve"> </w:t>
      </w:r>
    </w:p>
    <w:p w:rsidR="009F5BF8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Настоящее Положение является локальным нормативным актом Учреждения.</w:t>
      </w:r>
    </w:p>
    <w:p w:rsidR="00CA3C9C" w:rsidRPr="006B2FB7" w:rsidRDefault="00CA3C9C" w:rsidP="006B2FB7">
      <w:pPr>
        <w:pStyle w:val="a4"/>
        <w:numPr>
          <w:ilvl w:val="1"/>
          <w:numId w:val="1"/>
        </w:numPr>
        <w:ind w:left="709" w:hanging="709"/>
        <w:jc w:val="both"/>
        <w:rPr>
          <w:sz w:val="28"/>
          <w:szCs w:val="28"/>
        </w:rPr>
      </w:pPr>
      <w:r w:rsidRPr="006B2FB7">
        <w:rPr>
          <w:sz w:val="28"/>
          <w:szCs w:val="28"/>
        </w:rPr>
        <w:t>Настоящее Положение вступает в силу со дня</w:t>
      </w:r>
      <w:r w:rsidR="005303B4" w:rsidRPr="006B2FB7">
        <w:rPr>
          <w:sz w:val="28"/>
          <w:szCs w:val="28"/>
        </w:rPr>
        <w:t xml:space="preserve"> вступления в силу приказа Учреждения о его введении.</w:t>
      </w:r>
      <w:r w:rsidRPr="006B2FB7">
        <w:rPr>
          <w:sz w:val="28"/>
          <w:szCs w:val="28"/>
        </w:rPr>
        <w:t xml:space="preserve"> Положение принимается </w:t>
      </w:r>
      <w:r w:rsidR="005303B4" w:rsidRPr="006B2FB7">
        <w:rPr>
          <w:sz w:val="28"/>
          <w:szCs w:val="28"/>
        </w:rPr>
        <w:t xml:space="preserve">                                </w:t>
      </w:r>
      <w:r w:rsidRPr="006B2FB7">
        <w:rPr>
          <w:sz w:val="28"/>
          <w:szCs w:val="28"/>
        </w:rPr>
        <w:t>на неопределенный срок.</w:t>
      </w:r>
    </w:p>
    <w:p w:rsidR="00CA3C9C" w:rsidRDefault="00CA3C9C" w:rsidP="00CA3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C9C" w:rsidRDefault="00CA3C9C" w:rsidP="00CA3C9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FB7">
        <w:rPr>
          <w:rFonts w:ascii="Times New Roman" w:hAnsi="Times New Roman" w:cs="Times New Roman"/>
          <w:b/>
          <w:sz w:val="28"/>
          <w:szCs w:val="28"/>
        </w:rPr>
        <w:t>Основные задачи Со</w:t>
      </w:r>
      <w:r w:rsidR="00F8419F" w:rsidRPr="006B2FB7">
        <w:rPr>
          <w:rFonts w:ascii="Times New Roman" w:hAnsi="Times New Roman" w:cs="Times New Roman"/>
          <w:b/>
          <w:sz w:val="28"/>
          <w:szCs w:val="28"/>
        </w:rPr>
        <w:t>брания</w:t>
      </w:r>
    </w:p>
    <w:p w:rsidR="006B2FB7" w:rsidRDefault="006B2FB7" w:rsidP="006B2FB7">
      <w:pPr>
        <w:pStyle w:val="ConsPlusNormal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CA3C9C" w:rsidRPr="006B2FB7" w:rsidRDefault="006B2FB7" w:rsidP="006B2FB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B2FB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A3C9C" w:rsidRPr="006B2FB7">
        <w:rPr>
          <w:rFonts w:ascii="Times New Roman" w:hAnsi="Times New Roman" w:cs="Times New Roman"/>
          <w:sz w:val="28"/>
          <w:szCs w:val="28"/>
        </w:rPr>
        <w:t>Основными задачами деятельности Со</w:t>
      </w:r>
      <w:r w:rsidR="00F8419F" w:rsidRPr="006B2FB7">
        <w:rPr>
          <w:rFonts w:ascii="Times New Roman" w:hAnsi="Times New Roman" w:cs="Times New Roman"/>
          <w:sz w:val="28"/>
          <w:szCs w:val="28"/>
        </w:rPr>
        <w:t>брания</w:t>
      </w:r>
      <w:r w:rsidR="00CA3C9C" w:rsidRPr="006B2F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8419F" w:rsidRDefault="006B2FB7" w:rsidP="006B2FB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19F" w:rsidRPr="00FC19BF">
        <w:rPr>
          <w:rFonts w:ascii="Times New Roman" w:hAnsi="Times New Roman" w:cs="Times New Roman"/>
          <w:sz w:val="28"/>
          <w:szCs w:val="28"/>
        </w:rPr>
        <w:t xml:space="preserve">Укрепление института семьи и семейных ценностей, повышение ответственности </w:t>
      </w:r>
      <w:r w:rsidR="00FC19BF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F8419F" w:rsidRPr="00FC19BF">
        <w:rPr>
          <w:rFonts w:ascii="Times New Roman" w:hAnsi="Times New Roman" w:cs="Times New Roman"/>
          <w:sz w:val="28"/>
          <w:szCs w:val="28"/>
        </w:rPr>
        <w:t xml:space="preserve"> за воспитание </w:t>
      </w:r>
      <w:r w:rsidR="00F8419F" w:rsidRPr="00FC19BF">
        <w:rPr>
          <w:rFonts w:ascii="Times New Roman" w:hAnsi="Times New Roman" w:cs="Times New Roman"/>
          <w:sz w:val="28"/>
          <w:szCs w:val="28"/>
        </w:rPr>
        <w:lastRenderedPageBreak/>
        <w:t>детей, организация профилактической работы с се</w:t>
      </w:r>
      <w:r>
        <w:rPr>
          <w:rFonts w:ascii="Times New Roman" w:hAnsi="Times New Roman" w:cs="Times New Roman"/>
          <w:sz w:val="28"/>
          <w:szCs w:val="28"/>
        </w:rPr>
        <w:t>мьями  воспитанников Учреждения;</w:t>
      </w:r>
    </w:p>
    <w:p w:rsidR="009F5BF8" w:rsidRDefault="006B2FB7" w:rsidP="006B2FB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BF8">
        <w:rPr>
          <w:rFonts w:ascii="Times New Roman" w:hAnsi="Times New Roman" w:cs="Times New Roman"/>
          <w:sz w:val="28"/>
          <w:szCs w:val="28"/>
        </w:rPr>
        <w:t>С</w:t>
      </w:r>
      <w:r w:rsidR="009F5BF8" w:rsidRPr="009F5BF8">
        <w:rPr>
          <w:rFonts w:ascii="Times New Roman" w:hAnsi="Times New Roman" w:cs="Times New Roman"/>
          <w:sz w:val="28"/>
          <w:szCs w:val="28"/>
        </w:rPr>
        <w:t>овместная работа</w:t>
      </w:r>
      <w:r w:rsidR="00460A55">
        <w:rPr>
          <w:rFonts w:ascii="Times New Roman" w:hAnsi="Times New Roman" w:cs="Times New Roman"/>
          <w:sz w:val="28"/>
          <w:szCs w:val="28"/>
        </w:rPr>
        <w:t xml:space="preserve"> 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родительской общественности и Учреждения по реализации государственной, </w:t>
      </w:r>
      <w:r w:rsidR="009F5BF8">
        <w:rPr>
          <w:rFonts w:ascii="Times New Roman" w:hAnsi="Times New Roman" w:cs="Times New Roman"/>
          <w:sz w:val="28"/>
          <w:szCs w:val="28"/>
        </w:rPr>
        <w:t>краевой и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городской политики в области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BF8" w:rsidRDefault="006B2FB7" w:rsidP="006B2FB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BF8">
        <w:rPr>
          <w:rFonts w:ascii="Times New Roman" w:hAnsi="Times New Roman" w:cs="Times New Roman"/>
          <w:sz w:val="28"/>
          <w:szCs w:val="28"/>
        </w:rPr>
        <w:t>Р</w:t>
      </w:r>
      <w:r w:rsidR="009F5BF8" w:rsidRPr="009F5BF8">
        <w:rPr>
          <w:rFonts w:ascii="Times New Roman" w:hAnsi="Times New Roman" w:cs="Times New Roman"/>
          <w:sz w:val="28"/>
          <w:szCs w:val="28"/>
        </w:rPr>
        <w:t>ассмотрение и обсуждение основных направлений развития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BF8" w:rsidRDefault="006B2FB7" w:rsidP="006B2FB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BF8">
        <w:rPr>
          <w:rFonts w:ascii="Times New Roman" w:hAnsi="Times New Roman" w:cs="Times New Roman"/>
          <w:sz w:val="28"/>
          <w:szCs w:val="28"/>
        </w:rPr>
        <w:t>К</w:t>
      </w:r>
      <w:r w:rsidR="009F5BF8" w:rsidRPr="009F5BF8">
        <w:rPr>
          <w:rFonts w:ascii="Times New Roman" w:hAnsi="Times New Roman" w:cs="Times New Roman"/>
          <w:sz w:val="28"/>
          <w:szCs w:val="28"/>
        </w:rPr>
        <w:t>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9F5BF8" w:rsidRDefault="009F5BF8" w:rsidP="009F5B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C9C" w:rsidRDefault="00CA3C9C" w:rsidP="006B2FB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FB7">
        <w:rPr>
          <w:rFonts w:ascii="Times New Roman" w:hAnsi="Times New Roman" w:cs="Times New Roman"/>
          <w:b/>
          <w:sz w:val="28"/>
          <w:szCs w:val="28"/>
        </w:rPr>
        <w:t>Функции и полномочия Со</w:t>
      </w:r>
      <w:r w:rsidR="00AB6BB6" w:rsidRPr="006B2FB7">
        <w:rPr>
          <w:rFonts w:ascii="Times New Roman" w:hAnsi="Times New Roman" w:cs="Times New Roman"/>
          <w:b/>
          <w:sz w:val="28"/>
          <w:szCs w:val="28"/>
        </w:rPr>
        <w:t>брания</w:t>
      </w:r>
    </w:p>
    <w:p w:rsidR="006B2FB7" w:rsidRPr="006B2FB7" w:rsidRDefault="006B2FB7" w:rsidP="006B2FB7">
      <w:pPr>
        <w:pStyle w:val="ConsPlusNormal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AB6BB6" w:rsidRPr="009F5BF8" w:rsidRDefault="00CA3C9C" w:rsidP="006B2FB7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F5BF8">
        <w:rPr>
          <w:rFonts w:ascii="Times New Roman" w:hAnsi="Times New Roman" w:cs="Times New Roman"/>
          <w:sz w:val="28"/>
          <w:szCs w:val="28"/>
        </w:rPr>
        <w:t>Со</w:t>
      </w:r>
      <w:r w:rsidR="00AB6BB6" w:rsidRPr="009F5BF8">
        <w:rPr>
          <w:rFonts w:ascii="Times New Roman" w:hAnsi="Times New Roman" w:cs="Times New Roman"/>
          <w:sz w:val="28"/>
          <w:szCs w:val="28"/>
        </w:rPr>
        <w:t>брание</w:t>
      </w:r>
      <w:r w:rsidRPr="009F5BF8">
        <w:rPr>
          <w:rFonts w:ascii="Times New Roman" w:hAnsi="Times New Roman" w:cs="Times New Roman"/>
          <w:sz w:val="28"/>
          <w:szCs w:val="28"/>
        </w:rPr>
        <w:t xml:space="preserve"> для выполнения возложенных на него задач </w:t>
      </w:r>
      <w:r w:rsidR="00AB6BB6" w:rsidRPr="009F5BF8">
        <w:rPr>
          <w:rFonts w:ascii="Times New Roman" w:hAnsi="Times New Roman" w:cs="Times New Roman"/>
          <w:sz w:val="28"/>
          <w:szCs w:val="28"/>
        </w:rPr>
        <w:t>вправе:</w:t>
      </w:r>
    </w:p>
    <w:p w:rsidR="00AB6BB6" w:rsidRDefault="006B2FB7" w:rsidP="006B2FB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BB6" w:rsidRPr="009F5BF8">
        <w:rPr>
          <w:rFonts w:ascii="Times New Roman" w:hAnsi="Times New Roman" w:cs="Times New Roman"/>
          <w:sz w:val="28"/>
          <w:szCs w:val="28"/>
        </w:rPr>
        <w:t>Выносить на рассмотрение заведующе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6BB6" w:rsidRPr="009F5BF8">
        <w:rPr>
          <w:rFonts w:ascii="Times New Roman" w:hAnsi="Times New Roman" w:cs="Times New Roman"/>
          <w:sz w:val="28"/>
          <w:szCs w:val="28"/>
        </w:rPr>
        <w:t xml:space="preserve"> и Педагогического совета, предложения</w:t>
      </w:r>
      <w:r w:rsidR="00460A55">
        <w:rPr>
          <w:rFonts w:ascii="Times New Roman" w:hAnsi="Times New Roman" w:cs="Times New Roman"/>
          <w:sz w:val="28"/>
          <w:szCs w:val="28"/>
        </w:rPr>
        <w:t xml:space="preserve"> </w:t>
      </w:r>
      <w:r w:rsidR="00AB6BB6" w:rsidRPr="009F5BF8">
        <w:rPr>
          <w:rFonts w:ascii="Times New Roman" w:hAnsi="Times New Roman" w:cs="Times New Roman"/>
          <w:sz w:val="28"/>
          <w:szCs w:val="28"/>
        </w:rPr>
        <w:t>    по</w:t>
      </w:r>
      <w:r w:rsidR="00460A55">
        <w:rPr>
          <w:rFonts w:ascii="Times New Roman" w:hAnsi="Times New Roman" w:cs="Times New Roman"/>
          <w:sz w:val="28"/>
          <w:szCs w:val="28"/>
        </w:rPr>
        <w:t xml:space="preserve">  </w:t>
      </w:r>
      <w:r w:rsidR="00AB6BB6" w:rsidRPr="009F5BF8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460A55">
        <w:rPr>
          <w:rFonts w:ascii="Times New Roman" w:hAnsi="Times New Roman" w:cs="Times New Roman"/>
          <w:sz w:val="28"/>
          <w:szCs w:val="28"/>
        </w:rPr>
        <w:t>  во</w:t>
      </w:r>
      <w:r w:rsidR="005B75BB">
        <w:rPr>
          <w:rFonts w:ascii="Times New Roman" w:hAnsi="Times New Roman" w:cs="Times New Roman"/>
          <w:sz w:val="28"/>
          <w:szCs w:val="28"/>
        </w:rPr>
        <w:t>с</w:t>
      </w:r>
      <w:r w:rsidR="00460A55">
        <w:rPr>
          <w:rFonts w:ascii="Times New Roman" w:hAnsi="Times New Roman" w:cs="Times New Roman"/>
          <w:sz w:val="28"/>
          <w:szCs w:val="28"/>
        </w:rPr>
        <w:t>питательно-образовательного п</w:t>
      </w:r>
      <w:r w:rsidR="00AB6BB6" w:rsidRPr="009F5BF8">
        <w:rPr>
          <w:rFonts w:ascii="Times New Roman" w:hAnsi="Times New Roman" w:cs="Times New Roman"/>
          <w:sz w:val="28"/>
          <w:szCs w:val="28"/>
        </w:rPr>
        <w:t>роцесса,   работы педагогического коллектива с родителями (законными представителями). 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B6BB6" w:rsidRPr="009F5BF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B6BB6" w:rsidRPr="009F5BF8">
        <w:rPr>
          <w:rFonts w:ascii="Times New Roman" w:hAnsi="Times New Roman" w:cs="Times New Roman"/>
          <w:sz w:val="28"/>
          <w:szCs w:val="28"/>
        </w:rPr>
        <w:t xml:space="preserve"> и Педагогический совет обязаны внимательно рассматри</w:t>
      </w:r>
      <w:r w:rsidR="008B5743">
        <w:rPr>
          <w:rFonts w:ascii="Times New Roman" w:hAnsi="Times New Roman" w:cs="Times New Roman"/>
          <w:sz w:val="28"/>
          <w:szCs w:val="28"/>
        </w:rPr>
        <w:t xml:space="preserve">вать    предложения    Собрания </w:t>
      </w:r>
      <w:r w:rsidR="00AB6BB6" w:rsidRPr="009F5BF8">
        <w:rPr>
          <w:rFonts w:ascii="Times New Roman" w:hAnsi="Times New Roman" w:cs="Times New Roman"/>
          <w:sz w:val="28"/>
          <w:szCs w:val="28"/>
        </w:rPr>
        <w:t xml:space="preserve">и </w:t>
      </w:r>
      <w:r w:rsidR="005B75BB">
        <w:rPr>
          <w:rFonts w:ascii="Times New Roman" w:hAnsi="Times New Roman" w:cs="Times New Roman"/>
          <w:sz w:val="28"/>
          <w:szCs w:val="28"/>
        </w:rPr>
        <w:t xml:space="preserve">информировать Собрание </w:t>
      </w:r>
      <w:r>
        <w:rPr>
          <w:rFonts w:ascii="Times New Roman" w:hAnsi="Times New Roman" w:cs="Times New Roman"/>
          <w:sz w:val="28"/>
          <w:szCs w:val="28"/>
        </w:rPr>
        <w:t>о принятых решениях;</w:t>
      </w:r>
    </w:p>
    <w:p w:rsidR="009F5BF8" w:rsidRPr="009F5BF8" w:rsidRDefault="006B2FB7" w:rsidP="006B2FB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A55">
        <w:rPr>
          <w:rFonts w:ascii="Times New Roman" w:hAnsi="Times New Roman" w:cs="Times New Roman"/>
          <w:sz w:val="28"/>
          <w:szCs w:val="28"/>
        </w:rPr>
        <w:t>З</w:t>
      </w:r>
      <w:r w:rsidR="009F5BF8" w:rsidRPr="009F5BF8">
        <w:rPr>
          <w:rFonts w:ascii="Times New Roman" w:hAnsi="Times New Roman" w:cs="Times New Roman"/>
          <w:sz w:val="28"/>
          <w:szCs w:val="28"/>
        </w:rPr>
        <w:t>накомится с Уставом и другими локальными актами Учреждения, касающимися взаимодействия</w:t>
      </w:r>
      <w:r w:rsidR="008B574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с родительской общественностью, </w:t>
      </w:r>
      <w:r w:rsidR="00460A55">
        <w:rPr>
          <w:rFonts w:ascii="Times New Roman" w:hAnsi="Times New Roman" w:cs="Times New Roman"/>
          <w:sz w:val="28"/>
          <w:szCs w:val="28"/>
        </w:rPr>
        <w:t>участвовать в их обсуждении, вносить предложения о внесен</w:t>
      </w:r>
      <w:r>
        <w:rPr>
          <w:rFonts w:ascii="Times New Roman" w:hAnsi="Times New Roman" w:cs="Times New Roman"/>
          <w:sz w:val="28"/>
          <w:szCs w:val="28"/>
        </w:rPr>
        <w:t>ии в них изменений и дополнений;</w:t>
      </w:r>
    </w:p>
    <w:p w:rsidR="009F5BF8" w:rsidRDefault="006B2FB7" w:rsidP="006B2FB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A55">
        <w:rPr>
          <w:rFonts w:ascii="Times New Roman" w:hAnsi="Times New Roman" w:cs="Times New Roman"/>
          <w:sz w:val="28"/>
          <w:szCs w:val="28"/>
        </w:rPr>
        <w:t>Из</w:t>
      </w:r>
      <w:r w:rsidR="009F5BF8" w:rsidRPr="009F5BF8">
        <w:rPr>
          <w:rFonts w:ascii="Times New Roman" w:hAnsi="Times New Roman" w:cs="Times New Roman"/>
          <w:sz w:val="28"/>
          <w:szCs w:val="28"/>
        </w:rPr>
        <w:t>уча</w:t>
      </w:r>
      <w:r w:rsidR="00460A55">
        <w:rPr>
          <w:rFonts w:ascii="Times New Roman" w:hAnsi="Times New Roman" w:cs="Times New Roman"/>
          <w:sz w:val="28"/>
          <w:szCs w:val="28"/>
        </w:rPr>
        <w:t>ть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основные направления образовательной, оздоровительной и воспитательной деятельности Учреждени</w:t>
      </w:r>
      <w:r w:rsidR="008B5743">
        <w:rPr>
          <w:rFonts w:ascii="Times New Roman" w:hAnsi="Times New Roman" w:cs="Times New Roman"/>
          <w:sz w:val="28"/>
          <w:szCs w:val="28"/>
        </w:rPr>
        <w:t>я</w:t>
      </w:r>
      <w:r w:rsidR="009F5BF8" w:rsidRPr="009F5BF8">
        <w:rPr>
          <w:rFonts w:ascii="Times New Roman" w:hAnsi="Times New Roman" w:cs="Times New Roman"/>
          <w:sz w:val="28"/>
          <w:szCs w:val="28"/>
        </w:rPr>
        <w:t>, вносит</w:t>
      </w:r>
      <w:r w:rsidR="00460A55">
        <w:rPr>
          <w:rFonts w:ascii="Times New Roman" w:hAnsi="Times New Roman" w:cs="Times New Roman"/>
          <w:sz w:val="28"/>
          <w:szCs w:val="28"/>
        </w:rPr>
        <w:t>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предложения по их совершенствованию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BF8" w:rsidRPr="009F5BF8" w:rsidRDefault="006B2FB7" w:rsidP="006B2FB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A55">
        <w:rPr>
          <w:rFonts w:ascii="Times New Roman" w:hAnsi="Times New Roman" w:cs="Times New Roman"/>
          <w:sz w:val="28"/>
          <w:szCs w:val="28"/>
        </w:rPr>
        <w:t>О</w:t>
      </w:r>
      <w:r w:rsidR="009F5BF8" w:rsidRPr="009F5BF8">
        <w:rPr>
          <w:rFonts w:ascii="Times New Roman" w:hAnsi="Times New Roman" w:cs="Times New Roman"/>
          <w:sz w:val="28"/>
          <w:szCs w:val="28"/>
        </w:rPr>
        <w:t>бсужда</w:t>
      </w:r>
      <w:r w:rsidR="008B5743">
        <w:rPr>
          <w:rFonts w:ascii="Times New Roman" w:hAnsi="Times New Roman" w:cs="Times New Roman"/>
          <w:sz w:val="28"/>
          <w:szCs w:val="28"/>
        </w:rPr>
        <w:t>ть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проблемы организации </w:t>
      </w:r>
      <w:r w:rsidR="00460A55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образовательных, оздоровительных услуг воспитанниками, в том числе </w:t>
      </w:r>
      <w:r w:rsidR="00460A55">
        <w:rPr>
          <w:rFonts w:ascii="Times New Roman" w:hAnsi="Times New Roman" w:cs="Times New Roman"/>
          <w:sz w:val="28"/>
          <w:szCs w:val="28"/>
        </w:rPr>
        <w:t xml:space="preserve">и </w:t>
      </w:r>
      <w:r w:rsidR="009F5BF8" w:rsidRPr="009F5BF8">
        <w:rPr>
          <w:rFonts w:ascii="Times New Roman" w:hAnsi="Times New Roman" w:cs="Times New Roman"/>
          <w:sz w:val="28"/>
          <w:szCs w:val="28"/>
        </w:rPr>
        <w:t>платных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BF8" w:rsidRPr="009F5BF8" w:rsidRDefault="006B2FB7" w:rsidP="00C801A0">
      <w:p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1A0">
        <w:rPr>
          <w:rFonts w:ascii="Times New Roman" w:hAnsi="Times New Roman" w:cs="Times New Roman"/>
          <w:sz w:val="28"/>
          <w:szCs w:val="28"/>
        </w:rPr>
        <w:t xml:space="preserve"> </w:t>
      </w:r>
      <w:r w:rsidR="008B5743">
        <w:rPr>
          <w:rFonts w:ascii="Times New Roman" w:hAnsi="Times New Roman" w:cs="Times New Roman"/>
          <w:sz w:val="28"/>
          <w:szCs w:val="28"/>
        </w:rPr>
        <w:t>Заслушивать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</w:t>
      </w:r>
      <w:r w:rsidR="00460A55">
        <w:rPr>
          <w:rFonts w:ascii="Times New Roman" w:hAnsi="Times New Roman" w:cs="Times New Roman"/>
          <w:sz w:val="28"/>
          <w:szCs w:val="28"/>
        </w:rPr>
        <w:t xml:space="preserve">, </w:t>
      </w:r>
      <w:r w:rsidR="00460A55" w:rsidRPr="009F5BF8">
        <w:rPr>
          <w:rFonts w:ascii="Times New Roman" w:hAnsi="Times New Roman" w:cs="Times New Roman"/>
          <w:sz w:val="28"/>
          <w:szCs w:val="28"/>
        </w:rPr>
        <w:t>итогах учебного года (в том числе промежуточных – за полугодие)</w:t>
      </w:r>
      <w:r w:rsidR="00C801A0">
        <w:rPr>
          <w:rFonts w:ascii="Times New Roman" w:hAnsi="Times New Roman" w:cs="Times New Roman"/>
          <w:sz w:val="28"/>
          <w:szCs w:val="28"/>
        </w:rPr>
        <w:t>;</w:t>
      </w:r>
    </w:p>
    <w:p w:rsidR="009F5BF8" w:rsidRDefault="00C801A0" w:rsidP="00C801A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A55">
        <w:rPr>
          <w:rFonts w:ascii="Times New Roman" w:hAnsi="Times New Roman" w:cs="Times New Roman"/>
          <w:sz w:val="28"/>
          <w:szCs w:val="28"/>
        </w:rPr>
        <w:t xml:space="preserve">Оказывать содействие </w:t>
      </w:r>
      <w:r w:rsidR="009F5BF8" w:rsidRPr="009F5BF8">
        <w:rPr>
          <w:rFonts w:ascii="Times New Roman" w:hAnsi="Times New Roman" w:cs="Times New Roman"/>
          <w:sz w:val="28"/>
          <w:szCs w:val="28"/>
        </w:rPr>
        <w:t>воспитателям в ра</w:t>
      </w:r>
      <w:r>
        <w:rPr>
          <w:rFonts w:ascii="Times New Roman" w:hAnsi="Times New Roman" w:cs="Times New Roman"/>
          <w:sz w:val="28"/>
          <w:szCs w:val="28"/>
        </w:rPr>
        <w:t>боте с неблагополучными семьями;</w:t>
      </w:r>
    </w:p>
    <w:p w:rsidR="00290817" w:rsidRDefault="00C801A0" w:rsidP="00C801A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A55">
        <w:rPr>
          <w:rFonts w:ascii="Times New Roman" w:hAnsi="Times New Roman" w:cs="Times New Roman"/>
          <w:sz w:val="28"/>
          <w:szCs w:val="28"/>
        </w:rPr>
        <w:t>У</w:t>
      </w:r>
      <w:r w:rsidR="009F5BF8" w:rsidRPr="009F5BF8">
        <w:rPr>
          <w:rFonts w:ascii="Times New Roman" w:hAnsi="Times New Roman" w:cs="Times New Roman"/>
          <w:sz w:val="28"/>
          <w:szCs w:val="28"/>
        </w:rPr>
        <w:t>частв</w:t>
      </w:r>
      <w:r w:rsidR="00460A55">
        <w:rPr>
          <w:rFonts w:ascii="Times New Roman" w:hAnsi="Times New Roman" w:cs="Times New Roman"/>
          <w:sz w:val="28"/>
          <w:szCs w:val="28"/>
        </w:rPr>
        <w:t>овать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в </w:t>
      </w:r>
      <w:r w:rsidR="00290817" w:rsidRPr="005B75BB">
        <w:rPr>
          <w:rFonts w:ascii="Times New Roman" w:hAnsi="Times New Roman" w:cs="Times New Roman"/>
          <w:sz w:val="28"/>
          <w:szCs w:val="28"/>
        </w:rPr>
        <w:t>подготовке и проведении совместных мероприятий</w:t>
      </w:r>
      <w:r w:rsidR="00290817">
        <w:rPr>
          <w:rFonts w:ascii="Times New Roman" w:hAnsi="Times New Roman" w:cs="Times New Roman"/>
          <w:sz w:val="28"/>
          <w:szCs w:val="28"/>
        </w:rPr>
        <w:t xml:space="preserve"> </w:t>
      </w:r>
      <w:r w:rsidR="00290817" w:rsidRPr="005B75BB">
        <w:rPr>
          <w:rFonts w:ascii="Times New Roman" w:hAnsi="Times New Roman" w:cs="Times New Roman"/>
          <w:sz w:val="28"/>
          <w:szCs w:val="28"/>
        </w:rPr>
        <w:t>оздоровительной и культурно-массовой работы с воспитанниками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817" w:rsidRDefault="00C801A0" w:rsidP="00C801A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817">
        <w:rPr>
          <w:rFonts w:ascii="Times New Roman" w:hAnsi="Times New Roman" w:cs="Times New Roman"/>
          <w:sz w:val="28"/>
          <w:szCs w:val="28"/>
        </w:rPr>
        <w:t>О</w:t>
      </w:r>
      <w:r w:rsidR="00290817" w:rsidRPr="005B75BB">
        <w:rPr>
          <w:rFonts w:ascii="Times New Roman" w:hAnsi="Times New Roman" w:cs="Times New Roman"/>
          <w:sz w:val="28"/>
          <w:szCs w:val="28"/>
        </w:rPr>
        <w:t>существл</w:t>
      </w:r>
      <w:r w:rsidR="00290817">
        <w:rPr>
          <w:rFonts w:ascii="Times New Roman" w:hAnsi="Times New Roman" w:cs="Times New Roman"/>
          <w:sz w:val="28"/>
          <w:szCs w:val="28"/>
        </w:rPr>
        <w:t>ять</w:t>
      </w:r>
      <w:r w:rsidR="00290817" w:rsidRPr="005B75B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90817">
        <w:rPr>
          <w:rFonts w:ascii="Times New Roman" w:hAnsi="Times New Roman" w:cs="Times New Roman"/>
          <w:sz w:val="28"/>
          <w:szCs w:val="28"/>
        </w:rPr>
        <w:t>я</w:t>
      </w:r>
      <w:r w:rsidR="00290817" w:rsidRPr="005B75BB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 w:rsidR="00290817">
        <w:rPr>
          <w:rFonts w:ascii="Times New Roman" w:hAnsi="Times New Roman" w:cs="Times New Roman"/>
          <w:sz w:val="28"/>
          <w:szCs w:val="28"/>
        </w:rPr>
        <w:t>е</w:t>
      </w:r>
      <w:r w:rsidR="00290817" w:rsidRPr="005B75BB">
        <w:rPr>
          <w:rFonts w:ascii="Times New Roman" w:hAnsi="Times New Roman" w:cs="Times New Roman"/>
          <w:sz w:val="28"/>
          <w:szCs w:val="28"/>
        </w:rPr>
        <w:t xml:space="preserve"> на охрану жизни и здоровья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BF8" w:rsidRDefault="00C801A0" w:rsidP="00C801A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1E7A">
        <w:rPr>
          <w:rFonts w:ascii="Times New Roman" w:hAnsi="Times New Roman" w:cs="Times New Roman"/>
          <w:sz w:val="28"/>
          <w:szCs w:val="28"/>
        </w:rPr>
        <w:t>В</w:t>
      </w:r>
      <w:r w:rsidR="009F5BF8" w:rsidRPr="009F5BF8">
        <w:rPr>
          <w:rFonts w:ascii="Times New Roman" w:hAnsi="Times New Roman" w:cs="Times New Roman"/>
          <w:sz w:val="28"/>
          <w:szCs w:val="28"/>
        </w:rPr>
        <w:t>ыб</w:t>
      </w:r>
      <w:r w:rsidR="00460A55">
        <w:rPr>
          <w:rFonts w:ascii="Times New Roman" w:hAnsi="Times New Roman" w:cs="Times New Roman"/>
          <w:sz w:val="28"/>
          <w:szCs w:val="28"/>
        </w:rPr>
        <w:t>ирать</w:t>
      </w:r>
      <w:r w:rsidR="009F5BF8" w:rsidRPr="009F5BF8">
        <w:rPr>
          <w:rFonts w:ascii="Times New Roman" w:hAnsi="Times New Roman" w:cs="Times New Roman"/>
          <w:sz w:val="28"/>
          <w:szCs w:val="28"/>
        </w:rPr>
        <w:t xml:space="preserve"> представителей из числа родителей (законных представителей) воспитанников</w:t>
      </w:r>
      <w:r w:rsidR="00460A55">
        <w:rPr>
          <w:rFonts w:ascii="Times New Roman" w:hAnsi="Times New Roman" w:cs="Times New Roman"/>
          <w:sz w:val="28"/>
          <w:szCs w:val="28"/>
        </w:rPr>
        <w:t xml:space="preserve"> в качестве представителей в о</w:t>
      </w:r>
      <w:r>
        <w:rPr>
          <w:rFonts w:ascii="Times New Roman" w:hAnsi="Times New Roman" w:cs="Times New Roman"/>
          <w:sz w:val="28"/>
          <w:szCs w:val="28"/>
        </w:rPr>
        <w:t>рганы самоуправления Учреждения;</w:t>
      </w:r>
    </w:p>
    <w:p w:rsidR="008B5743" w:rsidRDefault="00C801A0" w:rsidP="00C801A0">
      <w:p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743">
        <w:rPr>
          <w:rFonts w:ascii="Times New Roman" w:hAnsi="Times New Roman" w:cs="Times New Roman"/>
          <w:sz w:val="28"/>
          <w:szCs w:val="28"/>
        </w:rPr>
        <w:t xml:space="preserve">Вносить предложения о внесении изменений и дополнений в настоящие </w:t>
      </w:r>
      <w:r>
        <w:rPr>
          <w:rFonts w:ascii="Times New Roman" w:hAnsi="Times New Roman" w:cs="Times New Roman"/>
          <w:sz w:val="28"/>
          <w:szCs w:val="28"/>
        </w:rPr>
        <w:t>Положение;</w:t>
      </w:r>
      <w:proofErr w:type="gramEnd"/>
    </w:p>
    <w:p w:rsidR="008B5743" w:rsidRDefault="00C801A0" w:rsidP="00C801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743">
        <w:rPr>
          <w:rFonts w:ascii="Times New Roman" w:hAnsi="Times New Roman" w:cs="Times New Roman"/>
          <w:sz w:val="28"/>
          <w:szCs w:val="28"/>
        </w:rPr>
        <w:t>Осуществлять контроль и координацию деятельности Совета отцов.</w:t>
      </w:r>
    </w:p>
    <w:p w:rsidR="008B5743" w:rsidRDefault="008B5743" w:rsidP="008B5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0817" w:rsidRDefault="00466B60" w:rsidP="00C801A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A0">
        <w:rPr>
          <w:rFonts w:ascii="Times New Roman" w:hAnsi="Times New Roman" w:cs="Times New Roman"/>
          <w:b/>
          <w:sz w:val="28"/>
          <w:szCs w:val="28"/>
        </w:rPr>
        <w:t>Порядок формирования и о</w:t>
      </w:r>
      <w:r w:rsidR="00290817" w:rsidRPr="00C801A0">
        <w:rPr>
          <w:rFonts w:ascii="Times New Roman" w:hAnsi="Times New Roman" w:cs="Times New Roman"/>
          <w:b/>
          <w:sz w:val="28"/>
          <w:szCs w:val="28"/>
        </w:rPr>
        <w:t>рганизация деятельности Собрания</w:t>
      </w:r>
    </w:p>
    <w:p w:rsidR="00C801A0" w:rsidRPr="00C801A0" w:rsidRDefault="00C801A0" w:rsidP="00C801A0">
      <w:pPr>
        <w:pStyle w:val="ConsPlusNormal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5D75D9" w:rsidRPr="00C801A0" w:rsidRDefault="00290817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color w:val="000000"/>
          <w:sz w:val="28"/>
          <w:szCs w:val="28"/>
        </w:rPr>
        <w:t>В состав Собрания входят все родители (законные представители) воспитанников Учреждения.</w:t>
      </w:r>
      <w:r w:rsidR="005D75D9" w:rsidRPr="00C801A0">
        <w:rPr>
          <w:color w:val="000000"/>
          <w:sz w:val="28"/>
          <w:szCs w:val="28"/>
        </w:rPr>
        <w:t xml:space="preserve"> Количество его членов устанавливается </w:t>
      </w:r>
      <w:r w:rsidR="00466B60" w:rsidRPr="00C801A0">
        <w:rPr>
          <w:color w:val="000000"/>
          <w:sz w:val="28"/>
          <w:szCs w:val="28"/>
        </w:rPr>
        <w:t xml:space="preserve">                      </w:t>
      </w:r>
      <w:r w:rsidR="005D75D9" w:rsidRPr="00C801A0">
        <w:rPr>
          <w:color w:val="000000"/>
          <w:sz w:val="28"/>
          <w:szCs w:val="28"/>
        </w:rPr>
        <w:t xml:space="preserve">в зависимости от списочного состава воспитанников Учреждения. </w:t>
      </w:r>
    </w:p>
    <w:p w:rsidR="00C801A0" w:rsidRPr="00C801A0" w:rsidRDefault="00290817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color w:val="000000"/>
          <w:sz w:val="28"/>
          <w:szCs w:val="28"/>
        </w:rPr>
        <w:t xml:space="preserve">Первое заседание Собрания собирает </w:t>
      </w:r>
      <w:proofErr w:type="gramStart"/>
      <w:r w:rsidRPr="00C801A0">
        <w:rPr>
          <w:color w:val="000000"/>
          <w:sz w:val="28"/>
          <w:szCs w:val="28"/>
        </w:rPr>
        <w:t>заведующий Учреждения</w:t>
      </w:r>
      <w:proofErr w:type="gramEnd"/>
      <w:r w:rsidRPr="00C801A0">
        <w:rPr>
          <w:color w:val="000000"/>
          <w:sz w:val="28"/>
          <w:szCs w:val="28"/>
        </w:rPr>
        <w:t xml:space="preserve">. </w:t>
      </w:r>
      <w:r w:rsidR="005D75D9" w:rsidRPr="00C801A0">
        <w:rPr>
          <w:color w:val="000000"/>
          <w:sz w:val="28"/>
          <w:szCs w:val="28"/>
        </w:rPr>
        <w:t>Для выполнения текущей работы н</w:t>
      </w:r>
      <w:r w:rsidRPr="00C801A0">
        <w:rPr>
          <w:color w:val="000000"/>
          <w:sz w:val="28"/>
          <w:szCs w:val="28"/>
        </w:rPr>
        <w:t>а первом заседании</w:t>
      </w:r>
      <w:r w:rsidRPr="00C801A0">
        <w:rPr>
          <w:sz w:val="28"/>
          <w:szCs w:val="28"/>
        </w:rPr>
        <w:t xml:space="preserve"> Собрания </w:t>
      </w:r>
      <w:r w:rsidR="00D254F6" w:rsidRPr="00C801A0">
        <w:rPr>
          <w:sz w:val="28"/>
          <w:szCs w:val="28"/>
        </w:rPr>
        <w:t xml:space="preserve">большинством голосов от числа присутствующих на первом заседании </w:t>
      </w:r>
      <w:r w:rsidRPr="00C801A0">
        <w:rPr>
          <w:sz w:val="28"/>
          <w:szCs w:val="28"/>
        </w:rPr>
        <w:t>избираются председатель</w:t>
      </w:r>
      <w:r w:rsidR="00D254F6" w:rsidRPr="00C801A0">
        <w:rPr>
          <w:sz w:val="28"/>
          <w:szCs w:val="28"/>
        </w:rPr>
        <w:t>, заместитель председателя</w:t>
      </w:r>
      <w:r w:rsidRPr="00C801A0">
        <w:rPr>
          <w:sz w:val="28"/>
          <w:szCs w:val="28"/>
        </w:rPr>
        <w:t xml:space="preserve"> и секретарь, сроком на один учебный год.</w:t>
      </w:r>
    </w:p>
    <w:p w:rsidR="00466B60" w:rsidRPr="00C801A0" w:rsidRDefault="00290817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 </w:t>
      </w:r>
      <w:r w:rsidR="00D254F6" w:rsidRPr="00C801A0">
        <w:rPr>
          <w:sz w:val="28"/>
          <w:szCs w:val="28"/>
        </w:rPr>
        <w:t>Председатель Собрания организует и планирует его работу, созывает заседания Собрания и председательствует на них, организует на заседании ведение протокола, подписывает решения Собрания, контролирует их выполнение.</w:t>
      </w:r>
      <w:r w:rsidR="00466B60" w:rsidRPr="00C801A0">
        <w:rPr>
          <w:sz w:val="28"/>
          <w:szCs w:val="28"/>
        </w:rPr>
        <w:t xml:space="preserve"> Непосредственным выполнением решений занимаются ответственные лица, указанные в протоколе заседания Собрания. 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 В случае отсутствия председателя Собрания его функции осуществляет его заместитель.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Со</w:t>
      </w:r>
      <w:r w:rsidR="00466B60" w:rsidRPr="00C801A0">
        <w:rPr>
          <w:sz w:val="28"/>
          <w:szCs w:val="28"/>
        </w:rPr>
        <w:t>брание</w:t>
      </w:r>
      <w:r w:rsidRPr="00C801A0">
        <w:rPr>
          <w:sz w:val="28"/>
          <w:szCs w:val="28"/>
        </w:rPr>
        <w:t xml:space="preserve"> вправе в любое время переизбрать председателя, его заместителя и секретаря.</w:t>
      </w:r>
    </w:p>
    <w:p w:rsidR="00290817" w:rsidRPr="00C801A0" w:rsidRDefault="00290817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В необходимых случаях на заседание </w:t>
      </w:r>
      <w:r w:rsidR="00D254F6" w:rsidRPr="00C801A0">
        <w:rPr>
          <w:sz w:val="28"/>
          <w:szCs w:val="28"/>
        </w:rPr>
        <w:t>С</w:t>
      </w:r>
      <w:r w:rsidRPr="00C801A0">
        <w:rPr>
          <w:sz w:val="28"/>
          <w:szCs w:val="28"/>
        </w:rPr>
        <w:t xml:space="preserve">обрания приглашаются педагогические, медицинские и другие работники </w:t>
      </w:r>
      <w:r w:rsidR="00D254F6" w:rsidRPr="00C801A0">
        <w:rPr>
          <w:sz w:val="28"/>
          <w:szCs w:val="28"/>
        </w:rPr>
        <w:t>Учреждения</w:t>
      </w:r>
      <w:r w:rsidRPr="00C801A0">
        <w:rPr>
          <w:sz w:val="28"/>
          <w:szCs w:val="28"/>
        </w:rPr>
        <w:t>, представители общес</w:t>
      </w:r>
      <w:r w:rsidR="00D254F6" w:rsidRPr="00C801A0">
        <w:rPr>
          <w:sz w:val="28"/>
          <w:szCs w:val="28"/>
        </w:rPr>
        <w:t>твенных организаций, учреждений.</w:t>
      </w:r>
      <w:r w:rsidRPr="00C801A0">
        <w:rPr>
          <w:sz w:val="28"/>
          <w:szCs w:val="28"/>
        </w:rPr>
        <w:t xml:space="preserve"> Необходимость их приглашения определяется председателем </w:t>
      </w:r>
      <w:r w:rsidR="00D254F6" w:rsidRPr="00C801A0">
        <w:rPr>
          <w:sz w:val="28"/>
          <w:szCs w:val="28"/>
        </w:rPr>
        <w:t>Собрания.</w:t>
      </w:r>
      <w:r w:rsidRPr="00C801A0">
        <w:rPr>
          <w:sz w:val="28"/>
          <w:szCs w:val="28"/>
        </w:rPr>
        <w:t xml:space="preserve"> </w:t>
      </w:r>
    </w:p>
    <w:p w:rsidR="00290817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Собрание </w:t>
      </w:r>
      <w:r w:rsidR="00290817" w:rsidRPr="00C801A0">
        <w:rPr>
          <w:sz w:val="28"/>
          <w:szCs w:val="28"/>
        </w:rPr>
        <w:t xml:space="preserve">собирается не реже </w:t>
      </w:r>
      <w:r w:rsidRPr="00C801A0">
        <w:rPr>
          <w:sz w:val="28"/>
          <w:szCs w:val="28"/>
        </w:rPr>
        <w:t>двух</w:t>
      </w:r>
      <w:r w:rsidR="00290817" w:rsidRPr="00C801A0">
        <w:rPr>
          <w:sz w:val="28"/>
          <w:szCs w:val="28"/>
        </w:rPr>
        <w:t xml:space="preserve"> раз в год</w:t>
      </w:r>
      <w:r w:rsidRPr="00C801A0">
        <w:rPr>
          <w:sz w:val="28"/>
          <w:szCs w:val="28"/>
        </w:rPr>
        <w:t>.</w:t>
      </w:r>
      <w:r w:rsidR="00290817" w:rsidRPr="00C801A0">
        <w:rPr>
          <w:sz w:val="28"/>
          <w:szCs w:val="28"/>
        </w:rPr>
        <w:t xml:space="preserve"> Заседания </w:t>
      </w:r>
      <w:r w:rsidRPr="00C801A0">
        <w:rPr>
          <w:sz w:val="28"/>
          <w:szCs w:val="28"/>
        </w:rPr>
        <w:t>С</w:t>
      </w:r>
      <w:r w:rsidR="00290817" w:rsidRPr="00C801A0">
        <w:rPr>
          <w:sz w:val="28"/>
          <w:szCs w:val="28"/>
        </w:rPr>
        <w:t>обрания правомочны, если на них присутствует не менее</w:t>
      </w:r>
      <w:r w:rsidR="00B6143C" w:rsidRPr="00C801A0">
        <w:rPr>
          <w:sz w:val="28"/>
          <w:szCs w:val="28"/>
        </w:rPr>
        <w:t xml:space="preserve"> двух третий от общего числа членов Собрания</w:t>
      </w:r>
      <w:r w:rsidR="00290817" w:rsidRPr="00C801A0">
        <w:rPr>
          <w:sz w:val="28"/>
          <w:szCs w:val="28"/>
        </w:rPr>
        <w:t>.</w:t>
      </w:r>
    </w:p>
    <w:p w:rsidR="00466B60" w:rsidRPr="00C801A0" w:rsidRDefault="00466B60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Порядок работы Собрания определяется его председателем.</w:t>
      </w:r>
    </w:p>
    <w:p w:rsidR="00466B60" w:rsidRPr="00C801A0" w:rsidRDefault="00466B60" w:rsidP="00BB467A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Собрание осуществляет свою деятельность в соответствии с планом работы, который принимается на заседании Собрания и утверждается его председателем.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Каждый член Собрания обладает одним голосом. В случае равенства голосов решающим является голос председательствующего на заседании. </w:t>
      </w:r>
    </w:p>
    <w:p w:rsidR="00D254F6" w:rsidRPr="00C801A0" w:rsidRDefault="00B6143C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Член Со</w:t>
      </w:r>
      <w:r w:rsidR="00466B60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 xml:space="preserve"> обязан</w:t>
      </w:r>
      <w:r w:rsidR="002B1535" w:rsidRPr="00C801A0">
        <w:rPr>
          <w:sz w:val="28"/>
          <w:szCs w:val="28"/>
        </w:rPr>
        <w:t xml:space="preserve"> </w:t>
      </w:r>
      <w:r w:rsidRPr="00C801A0">
        <w:rPr>
          <w:sz w:val="28"/>
          <w:szCs w:val="28"/>
        </w:rPr>
        <w:t>принимать активное участие в деятельности Со</w:t>
      </w:r>
      <w:r w:rsidR="00466B60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 xml:space="preserve">, действовать при этом добросовестно, рассудительно и </w:t>
      </w:r>
      <w:r w:rsidRPr="00C801A0">
        <w:rPr>
          <w:sz w:val="28"/>
          <w:szCs w:val="28"/>
        </w:rPr>
        <w:lastRenderedPageBreak/>
        <w:t>ответственно</w:t>
      </w:r>
      <w:r w:rsidR="002B1535" w:rsidRPr="00C801A0">
        <w:rPr>
          <w:sz w:val="28"/>
          <w:szCs w:val="28"/>
        </w:rPr>
        <w:t>. </w:t>
      </w:r>
      <w:r w:rsidR="00D254F6" w:rsidRPr="00C801A0">
        <w:rPr>
          <w:sz w:val="28"/>
          <w:szCs w:val="28"/>
        </w:rPr>
        <w:t>В случае невозможности присутствия члена Собрания на заседании он имеет право заблаговременно представить свое мнение по рассматриваемым вопросам в письменной форме.</w:t>
      </w:r>
    </w:p>
    <w:p w:rsidR="00D254F6" w:rsidRPr="00C801A0" w:rsidRDefault="00BB467A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По </w:t>
      </w:r>
      <w:r w:rsidR="00D254F6" w:rsidRPr="00C801A0">
        <w:rPr>
          <w:sz w:val="28"/>
          <w:szCs w:val="28"/>
        </w:rPr>
        <w:t>итогам заседаний Собрание принимает решения простым большинством голосов присутствующих на заседаниях членов Со</w:t>
      </w:r>
      <w:r w:rsidR="005D75D9" w:rsidRPr="00C801A0">
        <w:rPr>
          <w:sz w:val="28"/>
          <w:szCs w:val="28"/>
        </w:rPr>
        <w:t>брания</w:t>
      </w:r>
      <w:r w:rsidR="00D254F6" w:rsidRPr="00C801A0">
        <w:rPr>
          <w:sz w:val="28"/>
          <w:szCs w:val="28"/>
        </w:rPr>
        <w:t>.</w:t>
      </w:r>
    </w:p>
    <w:p w:rsidR="00C801A0" w:rsidRPr="00C801A0" w:rsidRDefault="00C801A0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 xml:space="preserve">Решения Собрания оформляются протоколом. В протоколе заседания Собрания указываются: 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467A">
        <w:rPr>
          <w:sz w:val="28"/>
          <w:szCs w:val="28"/>
        </w:rPr>
        <w:t xml:space="preserve">место и время проведения заседания; 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количество</w:t>
      </w:r>
      <w:r w:rsidRPr="00BB467A">
        <w:rPr>
          <w:sz w:val="28"/>
          <w:szCs w:val="28"/>
        </w:rPr>
        <w:t xml:space="preserve"> присутствующих на заседании; 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467A">
        <w:rPr>
          <w:sz w:val="28"/>
          <w:szCs w:val="28"/>
        </w:rPr>
        <w:t xml:space="preserve">повестка дня заседания; 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467A">
        <w:rPr>
          <w:sz w:val="28"/>
          <w:szCs w:val="28"/>
        </w:rPr>
        <w:t>краткое изложение всех выступлений по вопросам повестки дня;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467A">
        <w:rPr>
          <w:sz w:val="28"/>
          <w:szCs w:val="28"/>
        </w:rPr>
        <w:t xml:space="preserve">вопросы, поставленные на голосование и итоги голосования по ним; </w:t>
      </w:r>
    </w:p>
    <w:p w:rsidR="00C801A0" w:rsidRPr="00BB467A" w:rsidRDefault="00C801A0" w:rsidP="00C801A0">
      <w:pPr>
        <w:pStyle w:val="u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467A">
        <w:rPr>
          <w:sz w:val="28"/>
          <w:szCs w:val="28"/>
        </w:rPr>
        <w:t>принятые постановления.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Протокол заседания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 xml:space="preserve"> подписывается председательствующим              на заседании и секретарем, которые несут ответственность за достоверность протокола.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Постановления и протоколы заседаний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 xml:space="preserve"> включаются                             в номенклатуру дел Учреждения и доступны для ознакомления любым лицам, имеющим право быть избранными в члены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>.</w:t>
      </w:r>
    </w:p>
    <w:p w:rsidR="00591D84" w:rsidRPr="00C801A0" w:rsidRDefault="00BB467A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rFonts w:eastAsia="Calibri"/>
          <w:bCs/>
          <w:sz w:val="28"/>
          <w:szCs w:val="28"/>
          <w:lang w:eastAsia="en-US"/>
        </w:rPr>
        <w:t>Решения Собрания являются рекомендательными для Учреждения. Решения Собрания, утвержденные приказом Учреждения, являются обязательными для исполнения всеми работниками Учреждения.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Организационно-техническое, документационное обеспечение заседаний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 xml:space="preserve"> возлагается на администрацию Учреждения.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В целях подготовки заседаний Со</w:t>
      </w:r>
      <w:r w:rsidR="005D75D9" w:rsidRPr="00C801A0">
        <w:rPr>
          <w:sz w:val="28"/>
          <w:szCs w:val="28"/>
        </w:rPr>
        <w:t xml:space="preserve">брание </w:t>
      </w:r>
      <w:r w:rsidRPr="00C801A0">
        <w:rPr>
          <w:sz w:val="28"/>
          <w:szCs w:val="28"/>
        </w:rPr>
        <w:t>может создавать постоянные и временные комиссии.</w:t>
      </w:r>
    </w:p>
    <w:p w:rsidR="00D254F6" w:rsidRPr="00C801A0" w:rsidRDefault="00D254F6" w:rsidP="00C801A0">
      <w:pPr>
        <w:pStyle w:val="a4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 w:rsidRPr="00C801A0">
        <w:rPr>
          <w:sz w:val="28"/>
          <w:szCs w:val="28"/>
        </w:rPr>
        <w:t>Постоянные комиссии  создаются по основным направлениям деятельности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>. Временные комиссии создаются для подготовки отдельных вопросов деятельности Учреждения, входящих в компетенцию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>. В комиссии могут входить с их согласия любые лица, которых Со</w:t>
      </w:r>
      <w:r w:rsidR="005D75D9" w:rsidRPr="00C801A0">
        <w:rPr>
          <w:sz w:val="28"/>
          <w:szCs w:val="28"/>
        </w:rPr>
        <w:t>брание</w:t>
      </w:r>
      <w:r w:rsidRPr="00C801A0">
        <w:rPr>
          <w:sz w:val="28"/>
          <w:szCs w:val="28"/>
        </w:rPr>
        <w:t xml:space="preserve"> сочтет необходимыми для осуществления эффективной работы комиссии. Предложения комиссии носят рекомендательный характер и могут быть утверждены Со</w:t>
      </w:r>
      <w:r w:rsidR="005D75D9" w:rsidRPr="00C801A0">
        <w:rPr>
          <w:sz w:val="28"/>
          <w:szCs w:val="28"/>
        </w:rPr>
        <w:t>бранием</w:t>
      </w:r>
      <w:r w:rsidRPr="00C801A0">
        <w:rPr>
          <w:sz w:val="28"/>
          <w:szCs w:val="28"/>
        </w:rPr>
        <w:t xml:space="preserve"> в качестве обязательных решений при условии, если они не выходят за рамки полномочий Со</w:t>
      </w:r>
      <w:r w:rsidR="005D75D9" w:rsidRPr="00C801A0">
        <w:rPr>
          <w:sz w:val="28"/>
          <w:szCs w:val="28"/>
        </w:rPr>
        <w:t>брания</w:t>
      </w:r>
      <w:r w:rsidRPr="00C801A0">
        <w:rPr>
          <w:sz w:val="28"/>
          <w:szCs w:val="28"/>
        </w:rPr>
        <w:t>.</w:t>
      </w:r>
    </w:p>
    <w:p w:rsidR="00B6143C" w:rsidRPr="00BB467A" w:rsidRDefault="005B75BB" w:rsidP="00BB4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46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C9C" w:rsidRPr="00C801A0" w:rsidRDefault="00C801A0" w:rsidP="00CA3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3C9C" w:rsidRPr="00C801A0">
        <w:rPr>
          <w:rFonts w:ascii="Times New Roman" w:hAnsi="Times New Roman" w:cs="Times New Roman"/>
          <w:b/>
          <w:sz w:val="28"/>
          <w:szCs w:val="28"/>
        </w:rPr>
        <w:t>. Права Со</w:t>
      </w:r>
      <w:r w:rsidR="005F5166" w:rsidRPr="00C801A0">
        <w:rPr>
          <w:rFonts w:ascii="Times New Roman" w:hAnsi="Times New Roman" w:cs="Times New Roman"/>
          <w:b/>
          <w:sz w:val="28"/>
          <w:szCs w:val="28"/>
        </w:rPr>
        <w:t>брания</w:t>
      </w:r>
    </w:p>
    <w:p w:rsidR="00CA3C9C" w:rsidRPr="00560F73" w:rsidRDefault="00C801A0" w:rsidP="00C80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   </w:t>
      </w:r>
      <w:r w:rsidR="00CA3C9C" w:rsidRPr="00560F73">
        <w:rPr>
          <w:rFonts w:ascii="Times New Roman" w:hAnsi="Times New Roman" w:cs="Times New Roman"/>
          <w:sz w:val="28"/>
          <w:szCs w:val="28"/>
        </w:rPr>
        <w:t>Со</w:t>
      </w:r>
      <w:r w:rsidR="005F5166">
        <w:rPr>
          <w:rFonts w:ascii="Times New Roman" w:hAnsi="Times New Roman" w:cs="Times New Roman"/>
          <w:sz w:val="28"/>
          <w:szCs w:val="28"/>
        </w:rPr>
        <w:t>брание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A3C9C" w:rsidRPr="00560F73" w:rsidRDefault="00C801A0" w:rsidP="00C801A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</w:t>
      </w:r>
      <w:proofErr w:type="gramStart"/>
      <w:r w:rsidR="00CA3C9C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="00CA3C9C">
        <w:rPr>
          <w:rFonts w:ascii="Times New Roman" w:hAnsi="Times New Roman" w:cs="Times New Roman"/>
          <w:sz w:val="28"/>
          <w:szCs w:val="28"/>
        </w:rPr>
        <w:t xml:space="preserve">, органов самоуправления Учреждения </w:t>
      </w:r>
      <w:r w:rsidR="00CA3C9C" w:rsidRPr="00560F73">
        <w:rPr>
          <w:rFonts w:ascii="Times New Roman" w:hAnsi="Times New Roman" w:cs="Times New Roman"/>
          <w:sz w:val="28"/>
          <w:szCs w:val="28"/>
        </w:rPr>
        <w:t>информацию по вопросам, относящимся к компетенции Со</w:t>
      </w:r>
      <w:r w:rsidR="005F5166">
        <w:rPr>
          <w:rFonts w:ascii="Times New Roman" w:hAnsi="Times New Roman" w:cs="Times New Roman"/>
          <w:sz w:val="28"/>
          <w:szCs w:val="28"/>
        </w:rPr>
        <w:t>брания</w:t>
      </w:r>
      <w:r w:rsidR="00CA3C9C" w:rsidRPr="00560F73">
        <w:rPr>
          <w:rFonts w:ascii="Times New Roman" w:hAnsi="Times New Roman" w:cs="Times New Roman"/>
          <w:sz w:val="28"/>
          <w:szCs w:val="28"/>
        </w:rPr>
        <w:t>;</w:t>
      </w:r>
    </w:p>
    <w:p w:rsidR="00CA3C9C" w:rsidRPr="00560F73" w:rsidRDefault="00C801A0" w:rsidP="00C801A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вносить предложения </w:t>
      </w:r>
      <w:r w:rsidR="00CA3C9C">
        <w:rPr>
          <w:rFonts w:ascii="Times New Roman" w:hAnsi="Times New Roman" w:cs="Times New Roman"/>
          <w:sz w:val="28"/>
          <w:szCs w:val="28"/>
        </w:rPr>
        <w:t>заведующему Учреждением, органам самоуправления Учреждения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 по вопросам своего ведения;</w:t>
      </w:r>
    </w:p>
    <w:p w:rsidR="00CA3C9C" w:rsidRPr="00560F73" w:rsidRDefault="00C801A0" w:rsidP="00C801A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принимать участие в мероприятиях, проводимых </w:t>
      </w:r>
      <w:r w:rsidR="00CA3C9C">
        <w:rPr>
          <w:rFonts w:ascii="Times New Roman" w:hAnsi="Times New Roman" w:cs="Times New Roman"/>
          <w:sz w:val="28"/>
          <w:szCs w:val="28"/>
        </w:rPr>
        <w:t>Учреждением</w:t>
      </w:r>
      <w:r w:rsidR="00CA3C9C" w:rsidRPr="00560F73">
        <w:rPr>
          <w:rFonts w:ascii="Times New Roman" w:hAnsi="Times New Roman" w:cs="Times New Roman"/>
          <w:sz w:val="28"/>
          <w:szCs w:val="28"/>
        </w:rPr>
        <w:t xml:space="preserve"> </w:t>
      </w:r>
      <w:r w:rsidR="00CA3C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A3C9C" w:rsidRPr="00560F73">
        <w:rPr>
          <w:rFonts w:ascii="Times New Roman" w:hAnsi="Times New Roman" w:cs="Times New Roman"/>
          <w:sz w:val="28"/>
          <w:szCs w:val="28"/>
        </w:rPr>
        <w:t>по вопросам, относящимся к компетенции Со</w:t>
      </w:r>
      <w:r w:rsidR="005F5166">
        <w:rPr>
          <w:rFonts w:ascii="Times New Roman" w:hAnsi="Times New Roman" w:cs="Times New Roman"/>
          <w:sz w:val="28"/>
          <w:szCs w:val="28"/>
        </w:rPr>
        <w:t>брания</w:t>
      </w:r>
      <w:r w:rsidR="00CA3C9C" w:rsidRPr="00560F73">
        <w:rPr>
          <w:rFonts w:ascii="Times New Roman" w:hAnsi="Times New Roman" w:cs="Times New Roman"/>
          <w:sz w:val="28"/>
          <w:szCs w:val="28"/>
        </w:rPr>
        <w:t>.</w:t>
      </w:r>
    </w:p>
    <w:p w:rsidR="00CA3C9C" w:rsidRPr="00560F73" w:rsidRDefault="00CA3C9C" w:rsidP="00C801A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3C9C" w:rsidRDefault="00C801A0" w:rsidP="00CA3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A3C9C" w:rsidRPr="00C801A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801A0" w:rsidRPr="00C801A0" w:rsidRDefault="00C801A0" w:rsidP="00C801A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01A0" w:rsidRPr="00C801A0" w:rsidRDefault="00C801A0" w:rsidP="00C801A0">
      <w:pPr>
        <w:pStyle w:val="a4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801A0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 </w:t>
      </w:r>
      <w:r w:rsidR="00CA3C9C" w:rsidRPr="00C801A0">
        <w:rPr>
          <w:color w:val="000000"/>
          <w:sz w:val="28"/>
          <w:szCs w:val="28"/>
        </w:rPr>
        <w:t>Решения Со</w:t>
      </w:r>
      <w:r w:rsidR="005F5166" w:rsidRPr="00C801A0">
        <w:rPr>
          <w:color w:val="000000"/>
          <w:sz w:val="28"/>
          <w:szCs w:val="28"/>
        </w:rPr>
        <w:t>брания</w:t>
      </w:r>
      <w:r w:rsidR="00CA3C9C" w:rsidRPr="00C801A0">
        <w:rPr>
          <w:color w:val="000000"/>
          <w:sz w:val="28"/>
          <w:szCs w:val="28"/>
        </w:rPr>
        <w:t xml:space="preserve"> могут быть отменены в случаях их несоответствия действующему законодательству Российской Федерации, нормативно правовым актам Ставропольского края, муниципальным правовым актам города Ставрополя,  уставу Учреждения, локальным актам Учреждения.</w:t>
      </w:r>
    </w:p>
    <w:p w:rsidR="00C801A0" w:rsidRDefault="00C801A0" w:rsidP="00C801A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3C9C" w:rsidRPr="00C801A0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 </w:t>
      </w:r>
      <w:r w:rsidR="00CA3C9C" w:rsidRPr="00C801A0">
        <w:rPr>
          <w:sz w:val="28"/>
          <w:szCs w:val="28"/>
        </w:rPr>
        <w:t>Протоколы заседаний Со</w:t>
      </w:r>
      <w:r w:rsidR="005F5166" w:rsidRPr="00C801A0">
        <w:rPr>
          <w:sz w:val="28"/>
          <w:szCs w:val="28"/>
        </w:rPr>
        <w:t>брания</w:t>
      </w:r>
      <w:r w:rsidR="00CA3C9C" w:rsidRPr="00C801A0">
        <w:rPr>
          <w:sz w:val="28"/>
          <w:szCs w:val="28"/>
        </w:rPr>
        <w:t xml:space="preserve"> и другие документы Со</w:t>
      </w:r>
      <w:r w:rsidR="005F5166" w:rsidRPr="00C801A0">
        <w:rPr>
          <w:sz w:val="28"/>
          <w:szCs w:val="28"/>
        </w:rPr>
        <w:t>брания</w:t>
      </w:r>
      <w:r w:rsidR="00CA3C9C" w:rsidRPr="00C801A0">
        <w:rPr>
          <w:sz w:val="28"/>
          <w:szCs w:val="28"/>
        </w:rPr>
        <w:t xml:space="preserve"> хранятся</w:t>
      </w:r>
    </w:p>
    <w:p w:rsidR="00CA3C9C" w:rsidRPr="00C801A0" w:rsidRDefault="00C801A0" w:rsidP="00C801A0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A3C9C" w:rsidRPr="00C80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A3C9C" w:rsidRPr="00C801A0">
        <w:rPr>
          <w:sz w:val="28"/>
          <w:szCs w:val="28"/>
        </w:rPr>
        <w:t>в Учреждении.</w:t>
      </w:r>
    </w:p>
    <w:p w:rsidR="00B6143C" w:rsidRDefault="00B6143C" w:rsidP="0040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43C" w:rsidRDefault="00B6143C" w:rsidP="0040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43C" w:rsidRDefault="00B6143C" w:rsidP="0040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43C" w:rsidRDefault="00B6143C" w:rsidP="0040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143C" w:rsidSect="009F5BF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35" w:rsidRDefault="000F4C35" w:rsidP="009F5BF8">
      <w:pPr>
        <w:spacing w:after="0" w:line="240" w:lineRule="auto"/>
      </w:pPr>
      <w:r>
        <w:separator/>
      </w:r>
    </w:p>
  </w:endnote>
  <w:endnote w:type="continuationSeparator" w:id="0">
    <w:p w:rsidR="000F4C35" w:rsidRDefault="000F4C35" w:rsidP="009F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35" w:rsidRDefault="000F4C35" w:rsidP="009F5BF8">
      <w:pPr>
        <w:spacing w:after="0" w:line="240" w:lineRule="auto"/>
      </w:pPr>
      <w:r>
        <w:separator/>
      </w:r>
    </w:p>
  </w:footnote>
  <w:footnote w:type="continuationSeparator" w:id="0">
    <w:p w:rsidR="000F4C35" w:rsidRDefault="000F4C35" w:rsidP="009F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3491"/>
    </w:sdtPr>
    <w:sdtEndPr/>
    <w:sdtContent>
      <w:p w:rsidR="009F5BF8" w:rsidRDefault="00847BC0">
        <w:pPr>
          <w:pStyle w:val="ad"/>
          <w:jc w:val="right"/>
        </w:pPr>
        <w:r>
          <w:fldChar w:fldCharType="begin"/>
        </w:r>
        <w:r w:rsidR="00141A39">
          <w:instrText xml:space="preserve"> PAGE   \* MERGEFORMAT </w:instrText>
        </w:r>
        <w:r>
          <w:fldChar w:fldCharType="separate"/>
        </w:r>
        <w:r w:rsidR="000F48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5BF8" w:rsidRDefault="009F5BF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1EB"/>
    <w:multiLevelType w:val="hybridMultilevel"/>
    <w:tmpl w:val="03088B32"/>
    <w:lvl w:ilvl="0" w:tplc="0419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10658"/>
    <w:multiLevelType w:val="hybridMultilevel"/>
    <w:tmpl w:val="8AEE5908"/>
    <w:lvl w:ilvl="0" w:tplc="0419000B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F00E6"/>
    <w:multiLevelType w:val="multilevel"/>
    <w:tmpl w:val="299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B3BAE"/>
    <w:multiLevelType w:val="multilevel"/>
    <w:tmpl w:val="2BD63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>
    <w:nsid w:val="774A1BC2"/>
    <w:multiLevelType w:val="multilevel"/>
    <w:tmpl w:val="1F3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F9"/>
    <w:rsid w:val="000704B6"/>
    <w:rsid w:val="000C6ACA"/>
    <w:rsid w:val="000F486E"/>
    <w:rsid w:val="000F4C35"/>
    <w:rsid w:val="00140CB4"/>
    <w:rsid w:val="00141A39"/>
    <w:rsid w:val="00153081"/>
    <w:rsid w:val="00290817"/>
    <w:rsid w:val="002B0E09"/>
    <w:rsid w:val="002B1535"/>
    <w:rsid w:val="003B100B"/>
    <w:rsid w:val="003D41EA"/>
    <w:rsid w:val="003E66BB"/>
    <w:rsid w:val="003E740D"/>
    <w:rsid w:val="00407DF9"/>
    <w:rsid w:val="00460A55"/>
    <w:rsid w:val="00466B60"/>
    <w:rsid w:val="005303B4"/>
    <w:rsid w:val="005634D6"/>
    <w:rsid w:val="00591D84"/>
    <w:rsid w:val="005B1E79"/>
    <w:rsid w:val="005B75BB"/>
    <w:rsid w:val="005D75D9"/>
    <w:rsid w:val="005F5166"/>
    <w:rsid w:val="0061701C"/>
    <w:rsid w:val="0063290F"/>
    <w:rsid w:val="006B2FB7"/>
    <w:rsid w:val="006F0137"/>
    <w:rsid w:val="007F0106"/>
    <w:rsid w:val="0080286D"/>
    <w:rsid w:val="00846662"/>
    <w:rsid w:val="00847BC0"/>
    <w:rsid w:val="008B5743"/>
    <w:rsid w:val="008C540A"/>
    <w:rsid w:val="0096441F"/>
    <w:rsid w:val="00993F11"/>
    <w:rsid w:val="009F5BF8"/>
    <w:rsid w:val="00A04425"/>
    <w:rsid w:val="00A26FE0"/>
    <w:rsid w:val="00A51F2E"/>
    <w:rsid w:val="00AB6BB6"/>
    <w:rsid w:val="00B56962"/>
    <w:rsid w:val="00B6143C"/>
    <w:rsid w:val="00BB467A"/>
    <w:rsid w:val="00C02027"/>
    <w:rsid w:val="00C801A0"/>
    <w:rsid w:val="00C86BB6"/>
    <w:rsid w:val="00CA3C9C"/>
    <w:rsid w:val="00CC1E7A"/>
    <w:rsid w:val="00CE5038"/>
    <w:rsid w:val="00D04B97"/>
    <w:rsid w:val="00D254F6"/>
    <w:rsid w:val="00D342BB"/>
    <w:rsid w:val="00E665B3"/>
    <w:rsid w:val="00F8419F"/>
    <w:rsid w:val="00F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Базовый"/>
    <w:rsid w:val="00CA3C9C"/>
    <w:pPr>
      <w:tabs>
        <w:tab w:val="left" w:pos="708"/>
      </w:tabs>
      <w:suppressAutoHyphens/>
      <w:spacing w:before="100" w:after="100" w:line="100" w:lineRule="atLeast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u">
    <w:name w:val="u"/>
    <w:basedOn w:val="a3"/>
    <w:rsid w:val="00CA3C9C"/>
    <w:pPr>
      <w:spacing w:before="0" w:after="0"/>
      <w:ind w:firstLine="326"/>
      <w:jc w:val="both"/>
    </w:pPr>
    <w:rPr>
      <w:rFonts w:eastAsia="Times New Roman"/>
      <w:szCs w:val="24"/>
    </w:rPr>
  </w:style>
  <w:style w:type="paragraph" w:customStyle="1" w:styleId="1">
    <w:name w:val="Текст1"/>
    <w:basedOn w:val="a3"/>
    <w:rsid w:val="00CA3C9C"/>
    <w:pPr>
      <w:spacing w:before="0" w:after="0"/>
    </w:pPr>
    <w:rPr>
      <w:rFonts w:ascii="Courier New" w:eastAsia="Times New Roman" w:hAnsi="Courier New"/>
      <w:sz w:val="20"/>
    </w:rPr>
  </w:style>
  <w:style w:type="paragraph" w:styleId="a4">
    <w:name w:val="Title"/>
    <w:basedOn w:val="a"/>
    <w:link w:val="a5"/>
    <w:qFormat/>
    <w:rsid w:val="00CA3C9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Название Знак"/>
    <w:basedOn w:val="a0"/>
    <w:link w:val="a4"/>
    <w:rsid w:val="00CA3C9C"/>
    <w:rPr>
      <w:rFonts w:ascii="Times New Roman" w:eastAsia="Times New Roman" w:hAnsi="Times New Roman" w:cs="Times New Roman"/>
      <w:sz w:val="40"/>
      <w:szCs w:val="24"/>
    </w:rPr>
  </w:style>
  <w:style w:type="table" w:styleId="a6">
    <w:name w:val="Table Grid"/>
    <w:basedOn w:val="a1"/>
    <w:uiPriority w:val="59"/>
    <w:rsid w:val="00CA3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D342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1 Знак"/>
    <w:basedOn w:val="a0"/>
    <w:link w:val="a9"/>
    <w:semiHidden/>
    <w:locked/>
    <w:rsid w:val="00D342BB"/>
    <w:rPr>
      <w:sz w:val="24"/>
      <w:szCs w:val="24"/>
    </w:rPr>
  </w:style>
  <w:style w:type="paragraph" w:styleId="a9">
    <w:name w:val="Body Text"/>
    <w:aliases w:val="Знак1"/>
    <w:basedOn w:val="a"/>
    <w:link w:val="a8"/>
    <w:semiHidden/>
    <w:unhideWhenUsed/>
    <w:rsid w:val="00D342BB"/>
    <w:pPr>
      <w:spacing w:after="120" w:line="240" w:lineRule="auto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D342BB"/>
  </w:style>
  <w:style w:type="character" w:styleId="aa">
    <w:name w:val="Emphasis"/>
    <w:basedOn w:val="a0"/>
    <w:qFormat/>
    <w:rsid w:val="00D342BB"/>
    <w:rPr>
      <w:i/>
      <w:iCs/>
    </w:rPr>
  </w:style>
  <w:style w:type="character" w:styleId="ab">
    <w:name w:val="Strong"/>
    <w:basedOn w:val="a0"/>
    <w:qFormat/>
    <w:rsid w:val="00FC19BF"/>
    <w:rPr>
      <w:b/>
      <w:bCs/>
    </w:rPr>
  </w:style>
  <w:style w:type="paragraph" w:styleId="ac">
    <w:name w:val="List Paragraph"/>
    <w:basedOn w:val="a"/>
    <w:uiPriority w:val="34"/>
    <w:qFormat/>
    <w:rsid w:val="009F5BF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F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5BF8"/>
  </w:style>
  <w:style w:type="paragraph" w:styleId="af">
    <w:name w:val="footer"/>
    <w:basedOn w:val="a"/>
    <w:link w:val="af0"/>
    <w:uiPriority w:val="99"/>
    <w:semiHidden/>
    <w:unhideWhenUsed/>
    <w:rsid w:val="009F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5BF8"/>
  </w:style>
  <w:style w:type="paragraph" w:styleId="af1">
    <w:name w:val="Balloon Text"/>
    <w:basedOn w:val="a"/>
    <w:link w:val="af2"/>
    <w:uiPriority w:val="99"/>
    <w:semiHidden/>
    <w:unhideWhenUsed/>
    <w:rsid w:val="0007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04B6"/>
    <w:rPr>
      <w:rFonts w:ascii="Tahoma" w:hAnsi="Tahoma" w:cs="Tahoma"/>
      <w:sz w:val="16"/>
      <w:szCs w:val="16"/>
    </w:rPr>
  </w:style>
  <w:style w:type="paragraph" w:customStyle="1" w:styleId="bigblueheading">
    <w:name w:val="bigblueheading"/>
    <w:basedOn w:val="a"/>
    <w:rsid w:val="006B2FB7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Базовый"/>
    <w:rsid w:val="00CA3C9C"/>
    <w:pPr>
      <w:tabs>
        <w:tab w:val="left" w:pos="708"/>
      </w:tabs>
      <w:suppressAutoHyphens/>
      <w:spacing w:before="100" w:after="100" w:line="100" w:lineRule="atLeast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u">
    <w:name w:val="u"/>
    <w:basedOn w:val="a3"/>
    <w:rsid w:val="00CA3C9C"/>
    <w:pPr>
      <w:spacing w:before="0" w:after="0"/>
      <w:ind w:firstLine="326"/>
      <w:jc w:val="both"/>
    </w:pPr>
    <w:rPr>
      <w:rFonts w:eastAsia="Times New Roman"/>
      <w:szCs w:val="24"/>
    </w:rPr>
  </w:style>
  <w:style w:type="paragraph" w:customStyle="1" w:styleId="1">
    <w:name w:val="Текст1"/>
    <w:basedOn w:val="a3"/>
    <w:rsid w:val="00CA3C9C"/>
    <w:pPr>
      <w:spacing w:before="0" w:after="0"/>
    </w:pPr>
    <w:rPr>
      <w:rFonts w:ascii="Courier New" w:eastAsia="Times New Roman" w:hAnsi="Courier New"/>
      <w:sz w:val="20"/>
    </w:rPr>
  </w:style>
  <w:style w:type="paragraph" w:styleId="a4">
    <w:name w:val="Title"/>
    <w:basedOn w:val="a"/>
    <w:link w:val="a5"/>
    <w:qFormat/>
    <w:rsid w:val="00CA3C9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Название Знак"/>
    <w:basedOn w:val="a0"/>
    <w:link w:val="a4"/>
    <w:rsid w:val="00CA3C9C"/>
    <w:rPr>
      <w:rFonts w:ascii="Times New Roman" w:eastAsia="Times New Roman" w:hAnsi="Times New Roman" w:cs="Times New Roman"/>
      <w:sz w:val="40"/>
      <w:szCs w:val="24"/>
    </w:rPr>
  </w:style>
  <w:style w:type="table" w:styleId="a6">
    <w:name w:val="Table Grid"/>
    <w:basedOn w:val="a1"/>
    <w:uiPriority w:val="59"/>
    <w:rsid w:val="00CA3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D342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1 Знак"/>
    <w:basedOn w:val="a0"/>
    <w:link w:val="a9"/>
    <w:semiHidden/>
    <w:locked/>
    <w:rsid w:val="00D342BB"/>
    <w:rPr>
      <w:sz w:val="24"/>
      <w:szCs w:val="24"/>
    </w:rPr>
  </w:style>
  <w:style w:type="paragraph" w:styleId="a9">
    <w:name w:val="Body Text"/>
    <w:aliases w:val="Знак1"/>
    <w:basedOn w:val="a"/>
    <w:link w:val="a8"/>
    <w:semiHidden/>
    <w:unhideWhenUsed/>
    <w:rsid w:val="00D342BB"/>
    <w:pPr>
      <w:spacing w:after="120" w:line="240" w:lineRule="auto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D342BB"/>
  </w:style>
  <w:style w:type="character" w:styleId="aa">
    <w:name w:val="Emphasis"/>
    <w:basedOn w:val="a0"/>
    <w:qFormat/>
    <w:rsid w:val="00D342BB"/>
    <w:rPr>
      <w:i/>
      <w:iCs/>
    </w:rPr>
  </w:style>
  <w:style w:type="character" w:styleId="ab">
    <w:name w:val="Strong"/>
    <w:basedOn w:val="a0"/>
    <w:qFormat/>
    <w:rsid w:val="00FC19BF"/>
    <w:rPr>
      <w:b/>
      <w:bCs/>
    </w:rPr>
  </w:style>
  <w:style w:type="paragraph" w:styleId="ac">
    <w:name w:val="List Paragraph"/>
    <w:basedOn w:val="a"/>
    <w:uiPriority w:val="34"/>
    <w:qFormat/>
    <w:rsid w:val="009F5BF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F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5BF8"/>
  </w:style>
  <w:style w:type="paragraph" w:styleId="af">
    <w:name w:val="footer"/>
    <w:basedOn w:val="a"/>
    <w:link w:val="af0"/>
    <w:uiPriority w:val="99"/>
    <w:semiHidden/>
    <w:unhideWhenUsed/>
    <w:rsid w:val="009F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5BF8"/>
  </w:style>
  <w:style w:type="paragraph" w:styleId="af1">
    <w:name w:val="Balloon Text"/>
    <w:basedOn w:val="a"/>
    <w:link w:val="af2"/>
    <w:uiPriority w:val="99"/>
    <w:semiHidden/>
    <w:unhideWhenUsed/>
    <w:rsid w:val="0007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04B6"/>
    <w:rPr>
      <w:rFonts w:ascii="Tahoma" w:hAnsi="Tahoma" w:cs="Tahoma"/>
      <w:sz w:val="16"/>
      <w:szCs w:val="16"/>
    </w:rPr>
  </w:style>
  <w:style w:type="paragraph" w:customStyle="1" w:styleId="bigblueheading">
    <w:name w:val="bigblueheading"/>
    <w:basedOn w:val="a"/>
    <w:rsid w:val="006B2FB7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9C6E3-98C0-4BE2-8D45-7C865080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3</cp:revision>
  <cp:lastPrinted>2016-04-13T11:53:00Z</cp:lastPrinted>
  <dcterms:created xsi:type="dcterms:W3CDTF">2021-04-05T05:24:00Z</dcterms:created>
  <dcterms:modified xsi:type="dcterms:W3CDTF">2021-04-05T05:26:00Z</dcterms:modified>
</cp:coreProperties>
</file>