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6C" w:rsidRDefault="007B243B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23A25" w:rsidRPr="007B243B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1866C6">
        <w:rPr>
          <w:rFonts w:ascii="Times New Roman" w:hAnsi="Times New Roman" w:cs="Times New Roman"/>
          <w:sz w:val="28"/>
          <w:szCs w:val="28"/>
        </w:rPr>
        <w:t xml:space="preserve"> </w:t>
      </w:r>
      <w:r w:rsidR="009A51B5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E23A25" w:rsidRPr="007B243B">
        <w:rPr>
          <w:rFonts w:ascii="Times New Roman" w:hAnsi="Times New Roman" w:cs="Times New Roman"/>
          <w:sz w:val="28"/>
          <w:szCs w:val="28"/>
        </w:rPr>
        <w:t>собрания</w:t>
      </w:r>
      <w:r w:rsidR="009A51B5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881240" w:rsidRDefault="009A51B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B6C">
        <w:rPr>
          <w:rFonts w:ascii="Times New Roman" w:hAnsi="Times New Roman" w:cs="Times New Roman"/>
          <w:sz w:val="28"/>
          <w:szCs w:val="28"/>
        </w:rPr>
        <w:t>( 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</w:t>
      </w:r>
      <w:r w:rsidR="00452B6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452B6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« Детский сад № 22»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Мирное</w:t>
      </w:r>
      <w:proofErr w:type="gramEnd"/>
      <w:r w:rsidR="007E213E">
        <w:rPr>
          <w:rFonts w:ascii="Times New Roman" w:hAnsi="Times New Roman" w:cs="Times New Roman"/>
          <w:sz w:val="28"/>
          <w:szCs w:val="28"/>
        </w:rPr>
        <w:t>.</w:t>
      </w:r>
    </w:p>
    <w:p w:rsidR="007B243B" w:rsidRDefault="007B243B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1B5">
        <w:rPr>
          <w:rFonts w:ascii="Times New Roman" w:hAnsi="Times New Roman" w:cs="Times New Roman"/>
          <w:sz w:val="28"/>
          <w:szCs w:val="28"/>
        </w:rPr>
        <w:t>Тема</w:t>
      </w:r>
      <w:r w:rsidR="00881240">
        <w:rPr>
          <w:rFonts w:ascii="Times New Roman" w:hAnsi="Times New Roman" w:cs="Times New Roman"/>
          <w:sz w:val="28"/>
          <w:szCs w:val="28"/>
        </w:rPr>
        <w:t>:</w:t>
      </w:r>
      <w:r w:rsidR="00E23A25" w:rsidRPr="007B243B">
        <w:rPr>
          <w:rFonts w:ascii="Times New Roman" w:hAnsi="Times New Roman" w:cs="Times New Roman"/>
          <w:sz w:val="28"/>
          <w:szCs w:val="28"/>
        </w:rPr>
        <w:t xml:space="preserve"> «</w:t>
      </w:r>
      <w:r w:rsidR="00881240">
        <w:rPr>
          <w:rFonts w:ascii="Times New Roman" w:hAnsi="Times New Roman" w:cs="Times New Roman"/>
          <w:sz w:val="28"/>
          <w:szCs w:val="28"/>
        </w:rPr>
        <w:t>Задачи воспитательн</w:t>
      </w:r>
      <w:proofErr w:type="gramStart"/>
      <w:r w:rsidR="008812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81240">
        <w:rPr>
          <w:rFonts w:ascii="Times New Roman" w:hAnsi="Times New Roman" w:cs="Times New Roman"/>
          <w:sz w:val="28"/>
          <w:szCs w:val="28"/>
        </w:rPr>
        <w:t xml:space="preserve"> образовательной работы на 2020-2021 учебный год</w:t>
      </w:r>
      <w:r w:rsidR="001866C6">
        <w:rPr>
          <w:rFonts w:ascii="Times New Roman" w:hAnsi="Times New Roman" w:cs="Times New Roman"/>
          <w:sz w:val="28"/>
          <w:szCs w:val="28"/>
        </w:rPr>
        <w:t>»</w:t>
      </w:r>
      <w:r w:rsidR="009A51B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B243B" w:rsidRDefault="007E213E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E23A25" w:rsidRPr="007B243B">
        <w:rPr>
          <w:rFonts w:ascii="Times New Roman" w:hAnsi="Times New Roman" w:cs="Times New Roman"/>
          <w:sz w:val="28"/>
          <w:szCs w:val="28"/>
        </w:rPr>
        <w:t>:</w:t>
      </w:r>
      <w:r w:rsidR="00881240">
        <w:rPr>
          <w:rFonts w:ascii="Times New Roman" w:hAnsi="Times New Roman" w:cs="Times New Roman"/>
          <w:sz w:val="28"/>
          <w:szCs w:val="28"/>
        </w:rPr>
        <w:t xml:space="preserve"> </w:t>
      </w:r>
      <w:r w:rsidR="00452B6C">
        <w:rPr>
          <w:rFonts w:ascii="Times New Roman" w:hAnsi="Times New Roman" w:cs="Times New Roman"/>
          <w:sz w:val="28"/>
          <w:szCs w:val="28"/>
        </w:rPr>
        <w:t>воспитатель М</w:t>
      </w:r>
      <w:r w:rsidR="00E23A25" w:rsidRPr="007B243B">
        <w:rPr>
          <w:rFonts w:ascii="Times New Roman" w:hAnsi="Times New Roman" w:cs="Times New Roman"/>
          <w:sz w:val="28"/>
          <w:szCs w:val="28"/>
        </w:rPr>
        <w:t>ДОУ</w:t>
      </w:r>
      <w:r w:rsidR="00881240">
        <w:rPr>
          <w:rFonts w:ascii="Times New Roman" w:hAnsi="Times New Roman" w:cs="Times New Roman"/>
          <w:sz w:val="28"/>
          <w:szCs w:val="28"/>
        </w:rPr>
        <w:t xml:space="preserve"> </w:t>
      </w:r>
      <w:r w:rsidR="007B243B">
        <w:rPr>
          <w:rFonts w:ascii="Times New Roman" w:hAnsi="Times New Roman" w:cs="Times New Roman"/>
          <w:sz w:val="28"/>
          <w:szCs w:val="28"/>
        </w:rPr>
        <w:t>« Детский сад № 22»</w:t>
      </w:r>
      <w:r w:rsidR="00452B6C">
        <w:rPr>
          <w:rFonts w:ascii="Times New Roman" w:hAnsi="Times New Roman" w:cs="Times New Roman"/>
          <w:sz w:val="28"/>
          <w:szCs w:val="28"/>
        </w:rPr>
        <w:t>М. Н. Лычманова</w:t>
      </w:r>
      <w:r w:rsidR="00881240">
        <w:rPr>
          <w:rFonts w:ascii="Times New Roman" w:hAnsi="Times New Roman" w:cs="Times New Roman"/>
          <w:sz w:val="28"/>
          <w:szCs w:val="28"/>
        </w:rPr>
        <w:t>.</w:t>
      </w:r>
    </w:p>
    <w:p w:rsidR="00AA0B1A" w:rsidRDefault="00AA0B1A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20 человек.</w:t>
      </w:r>
    </w:p>
    <w:p w:rsidR="007B243B" w:rsidRDefault="007B243B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</w:t>
      </w:r>
      <w:r w:rsidR="00E23A25" w:rsidRPr="007B243B">
        <w:rPr>
          <w:rFonts w:ascii="Times New Roman" w:hAnsi="Times New Roman" w:cs="Times New Roman"/>
          <w:sz w:val="28"/>
          <w:szCs w:val="28"/>
        </w:rPr>
        <w:t xml:space="preserve"> просвещение и вовлечение родителей в пр</w:t>
      </w:r>
      <w:r w:rsidR="00F10DC5">
        <w:rPr>
          <w:rFonts w:ascii="Times New Roman" w:hAnsi="Times New Roman" w:cs="Times New Roman"/>
          <w:sz w:val="28"/>
          <w:szCs w:val="28"/>
        </w:rPr>
        <w:t>оцесс обучения дошкольников</w:t>
      </w:r>
      <w:r w:rsidR="00E23A25" w:rsidRPr="007B24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>Задачи:</w:t>
      </w:r>
    </w:p>
    <w:p w:rsidR="00424BF9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- </w:t>
      </w:r>
      <w:r w:rsidR="007E213E" w:rsidRPr="007B243B">
        <w:rPr>
          <w:rFonts w:ascii="Times New Roman" w:hAnsi="Times New Roman" w:cs="Times New Roman"/>
          <w:sz w:val="28"/>
          <w:szCs w:val="28"/>
        </w:rPr>
        <w:t>Ознакомить</w:t>
      </w:r>
      <w:r w:rsidRPr="007B243B">
        <w:rPr>
          <w:rFonts w:ascii="Times New Roman" w:hAnsi="Times New Roman" w:cs="Times New Roman"/>
          <w:sz w:val="28"/>
          <w:szCs w:val="28"/>
        </w:rPr>
        <w:t xml:space="preserve"> родителей с</w:t>
      </w:r>
      <w:r w:rsidR="00881240">
        <w:rPr>
          <w:rFonts w:ascii="Times New Roman" w:hAnsi="Times New Roman" w:cs="Times New Roman"/>
          <w:sz w:val="28"/>
          <w:szCs w:val="28"/>
        </w:rPr>
        <w:t xml:space="preserve"> </w:t>
      </w:r>
      <w:r w:rsidR="005F3B15">
        <w:rPr>
          <w:rFonts w:ascii="Times New Roman" w:hAnsi="Times New Roman" w:cs="Times New Roman"/>
          <w:sz w:val="28"/>
          <w:szCs w:val="28"/>
        </w:rPr>
        <w:t xml:space="preserve"> планом работы ДОУ,</w:t>
      </w:r>
      <w:r w:rsidR="00424BF9">
        <w:rPr>
          <w:rFonts w:ascii="Times New Roman" w:hAnsi="Times New Roman" w:cs="Times New Roman"/>
          <w:sz w:val="28"/>
          <w:szCs w:val="28"/>
        </w:rPr>
        <w:t xml:space="preserve"> целями и задачами  воспитательн</w:t>
      </w:r>
      <w:proofErr w:type="gramStart"/>
      <w:r w:rsidR="00424B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24BF9">
        <w:rPr>
          <w:rFonts w:ascii="Times New Roman" w:hAnsi="Times New Roman" w:cs="Times New Roman"/>
          <w:sz w:val="28"/>
          <w:szCs w:val="28"/>
        </w:rPr>
        <w:t xml:space="preserve"> образовательного процесса ДОУ.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>- Сформировать</w:t>
      </w:r>
      <w:r w:rsidR="00881240">
        <w:rPr>
          <w:rFonts w:ascii="Times New Roman" w:hAnsi="Times New Roman" w:cs="Times New Roman"/>
          <w:sz w:val="28"/>
          <w:szCs w:val="28"/>
        </w:rPr>
        <w:t xml:space="preserve"> навыки пов</w:t>
      </w:r>
      <w:r w:rsidR="007E213E">
        <w:rPr>
          <w:rFonts w:ascii="Times New Roman" w:hAnsi="Times New Roman" w:cs="Times New Roman"/>
          <w:sz w:val="28"/>
          <w:szCs w:val="28"/>
        </w:rPr>
        <w:t>едения во время эпидемии гриппа</w:t>
      </w:r>
      <w:r w:rsidRPr="007B243B">
        <w:rPr>
          <w:rFonts w:ascii="Times New Roman" w:hAnsi="Times New Roman" w:cs="Times New Roman"/>
          <w:sz w:val="28"/>
          <w:szCs w:val="28"/>
        </w:rPr>
        <w:t>.</w:t>
      </w:r>
    </w:p>
    <w:p w:rsidR="009A51B5" w:rsidRDefault="009A51B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дистанционно.</w:t>
      </w:r>
    </w:p>
    <w:p w:rsidR="009A51B5" w:rsidRDefault="009A51B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родители,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="005F3B15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="005F3B15">
        <w:rPr>
          <w:rFonts w:ascii="Times New Roman" w:hAnsi="Times New Roman" w:cs="Times New Roman"/>
          <w:sz w:val="28"/>
          <w:szCs w:val="28"/>
        </w:rPr>
        <w:t>, медицинская сестра Токарева Н. Н.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r w:rsidR="009A51B5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Pr="007B243B">
        <w:rPr>
          <w:rFonts w:ascii="Times New Roman" w:hAnsi="Times New Roman" w:cs="Times New Roman"/>
          <w:sz w:val="28"/>
          <w:szCs w:val="28"/>
        </w:rPr>
        <w:t>родительского собрания: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1.</w:t>
      </w:r>
      <w:r w:rsidR="00452B6C">
        <w:rPr>
          <w:rFonts w:ascii="Times New Roman" w:hAnsi="Times New Roman" w:cs="Times New Roman"/>
          <w:sz w:val="28"/>
          <w:szCs w:val="28"/>
        </w:rPr>
        <w:t>Вступительное слово воспитателя М. Н. Лычмановой</w:t>
      </w:r>
      <w:r w:rsidR="009A51B5">
        <w:rPr>
          <w:rFonts w:ascii="Times New Roman" w:hAnsi="Times New Roman" w:cs="Times New Roman"/>
          <w:sz w:val="28"/>
          <w:szCs w:val="28"/>
        </w:rPr>
        <w:t>.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2.</w:t>
      </w:r>
      <w:r w:rsidR="009A51B5">
        <w:rPr>
          <w:rFonts w:ascii="Times New Roman" w:hAnsi="Times New Roman" w:cs="Times New Roman"/>
          <w:sz w:val="28"/>
          <w:szCs w:val="28"/>
        </w:rPr>
        <w:t>Отчет</w:t>
      </w:r>
      <w:r w:rsidR="005F3B15">
        <w:rPr>
          <w:rFonts w:ascii="Times New Roman" w:hAnsi="Times New Roman" w:cs="Times New Roman"/>
          <w:sz w:val="28"/>
          <w:szCs w:val="28"/>
        </w:rPr>
        <w:t xml:space="preserve"> заведующего </w:t>
      </w:r>
      <w:r w:rsidR="009A51B5">
        <w:rPr>
          <w:rFonts w:ascii="Times New Roman" w:hAnsi="Times New Roman" w:cs="Times New Roman"/>
          <w:sz w:val="28"/>
          <w:szCs w:val="28"/>
        </w:rPr>
        <w:t xml:space="preserve"> о проделанной работе за 2019-2020 уч</w:t>
      </w:r>
      <w:r w:rsidR="00452B6C">
        <w:rPr>
          <w:rFonts w:ascii="Times New Roman" w:hAnsi="Times New Roman" w:cs="Times New Roman"/>
          <w:sz w:val="28"/>
          <w:szCs w:val="28"/>
        </w:rPr>
        <w:t>е</w:t>
      </w:r>
      <w:r w:rsidR="009A51B5">
        <w:rPr>
          <w:rFonts w:ascii="Times New Roman" w:hAnsi="Times New Roman" w:cs="Times New Roman"/>
          <w:sz w:val="28"/>
          <w:szCs w:val="28"/>
        </w:rPr>
        <w:t>бный год</w:t>
      </w:r>
      <w:r w:rsidRPr="007B243B">
        <w:rPr>
          <w:rFonts w:ascii="Times New Roman" w:hAnsi="Times New Roman" w:cs="Times New Roman"/>
          <w:sz w:val="28"/>
          <w:szCs w:val="28"/>
        </w:rPr>
        <w:t>.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3.</w:t>
      </w:r>
      <w:r w:rsidR="009A51B5">
        <w:rPr>
          <w:rFonts w:ascii="Times New Roman" w:hAnsi="Times New Roman" w:cs="Times New Roman"/>
          <w:sz w:val="28"/>
          <w:szCs w:val="28"/>
        </w:rPr>
        <w:t>Презентация по отчету о проделанной работе.</w:t>
      </w:r>
    </w:p>
    <w:p w:rsidR="00424BF9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4. </w:t>
      </w:r>
      <w:r w:rsidR="009A51B5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7E213E">
        <w:rPr>
          <w:rFonts w:ascii="Times New Roman" w:hAnsi="Times New Roman" w:cs="Times New Roman"/>
          <w:sz w:val="28"/>
          <w:szCs w:val="28"/>
        </w:rPr>
        <w:t xml:space="preserve"> планом работы ДОУ</w:t>
      </w:r>
      <w:r w:rsidR="00424BF9">
        <w:rPr>
          <w:rFonts w:ascii="Times New Roman" w:hAnsi="Times New Roman" w:cs="Times New Roman"/>
          <w:sz w:val="28"/>
          <w:szCs w:val="28"/>
        </w:rPr>
        <w:t>.</w:t>
      </w:r>
    </w:p>
    <w:p w:rsidR="00452B6C" w:rsidRDefault="00AA0B1A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5.Избрание членов С</w:t>
      </w:r>
      <w:r w:rsidR="00452B6C">
        <w:rPr>
          <w:rFonts w:ascii="Times New Roman" w:hAnsi="Times New Roman" w:cs="Times New Roman"/>
          <w:sz w:val="28"/>
          <w:szCs w:val="28"/>
        </w:rPr>
        <w:t>овета родителей.</w:t>
      </w:r>
    </w:p>
    <w:p w:rsidR="00C01C53" w:rsidRDefault="00543581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1C53">
        <w:rPr>
          <w:rFonts w:ascii="Times New Roman" w:hAnsi="Times New Roman" w:cs="Times New Roman"/>
          <w:sz w:val="28"/>
          <w:szCs w:val="28"/>
        </w:rPr>
        <w:t>.Профилактика и поведение во время эпидемии гриппа.</w:t>
      </w:r>
    </w:p>
    <w:p w:rsidR="00924F31" w:rsidRDefault="00924F31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7.Рефлексия.</w:t>
      </w:r>
    </w:p>
    <w:p w:rsidR="00924F31" w:rsidRDefault="00924F31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8.Ответы на вопросы родителей.</w:t>
      </w:r>
    </w:p>
    <w:p w:rsidR="00452B6C" w:rsidRDefault="00452B6C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5F3B15">
        <w:rPr>
          <w:rFonts w:ascii="Times New Roman" w:hAnsi="Times New Roman" w:cs="Times New Roman"/>
          <w:sz w:val="28"/>
          <w:szCs w:val="28"/>
        </w:rPr>
        <w:t xml:space="preserve"> достижения воспитанников </w:t>
      </w:r>
      <w:proofErr w:type="gramStart"/>
      <w:r w:rsidR="005F3B15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5F3B15">
        <w:rPr>
          <w:rFonts w:ascii="Times New Roman" w:hAnsi="Times New Roman" w:cs="Times New Roman"/>
          <w:sz w:val="28"/>
          <w:szCs w:val="28"/>
        </w:rPr>
        <w:t>рамоты участников конкурсов, презентация по отчёту о проделанной работе.</w:t>
      </w:r>
    </w:p>
    <w:p w:rsidR="007B243B" w:rsidRDefault="00E23A25" w:rsidP="00CB100F">
      <w:pPr>
        <w:jc w:val="both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Ход родительского собрания: </w:t>
      </w:r>
    </w:p>
    <w:p w:rsidR="00AA0B1A" w:rsidRPr="00AA0B1A" w:rsidRDefault="00AA0B1A" w:rsidP="00CB1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B1A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Вступительное слово воспитателя М. Н. Лычмановой</w:t>
      </w:r>
    </w:p>
    <w:p w:rsidR="00C01C53" w:rsidRPr="00AA0B1A" w:rsidRDefault="00C01C53" w:rsidP="00CB10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0B1A">
        <w:rPr>
          <w:rFonts w:ascii="Times New Roman" w:hAnsi="Times New Roman" w:cs="Times New Roman"/>
          <w:sz w:val="28"/>
          <w:szCs w:val="28"/>
        </w:rPr>
        <w:t xml:space="preserve"> Добрый день, уважаемые родители! </w:t>
      </w:r>
      <w:r w:rsidR="005F3B15" w:rsidRPr="00AA0B1A">
        <w:rPr>
          <w:rFonts w:ascii="Times New Roman" w:hAnsi="Times New Roman" w:cs="Times New Roman"/>
          <w:sz w:val="28"/>
          <w:szCs w:val="28"/>
        </w:rPr>
        <w:t>В связи со сложившейся неблагополучной эпидемиологической обстановкой  мы вынуждены провести</w:t>
      </w:r>
      <w:r w:rsidR="00DB2CE4" w:rsidRPr="00AA0B1A">
        <w:rPr>
          <w:rFonts w:ascii="Times New Roman" w:hAnsi="Times New Roman" w:cs="Times New Roman"/>
          <w:sz w:val="28"/>
          <w:szCs w:val="28"/>
        </w:rPr>
        <w:t xml:space="preserve"> общее собрание родителей в дистанционном формате.</w:t>
      </w:r>
      <w:r w:rsidR="005F3B15" w:rsidRPr="00AA0B1A">
        <w:rPr>
          <w:rFonts w:ascii="Times New Roman" w:hAnsi="Times New Roman" w:cs="Times New Roman"/>
          <w:sz w:val="28"/>
          <w:szCs w:val="28"/>
        </w:rPr>
        <w:t xml:space="preserve"> </w:t>
      </w:r>
      <w:r w:rsidR="00DB2CE4" w:rsidRPr="00AA0B1A">
        <w:rPr>
          <w:rFonts w:ascii="Times New Roman" w:hAnsi="Times New Roman" w:cs="Times New Roman"/>
          <w:sz w:val="28"/>
          <w:szCs w:val="28"/>
        </w:rPr>
        <w:t>На сайте ДОУ Вы можете подробно познакомиться с материалами,   результатами деятельности, достижениями воспитанников. Если у Вас останутся вопросы, Вы можете задать их администрации</w:t>
      </w:r>
      <w:r w:rsidR="007E213E">
        <w:rPr>
          <w:rFonts w:ascii="Times New Roman" w:hAnsi="Times New Roman" w:cs="Times New Roman"/>
          <w:sz w:val="28"/>
          <w:szCs w:val="28"/>
        </w:rPr>
        <w:t xml:space="preserve"> ДОУ, педагогам, по телефону 8(</w:t>
      </w:r>
      <w:r w:rsidR="00DB2CE4" w:rsidRPr="00AA0B1A">
        <w:rPr>
          <w:rFonts w:ascii="Times New Roman" w:hAnsi="Times New Roman" w:cs="Times New Roman"/>
          <w:sz w:val="28"/>
          <w:szCs w:val="28"/>
        </w:rPr>
        <w:t xml:space="preserve">865 49) 2-66-45 или на сайте </w:t>
      </w:r>
      <w:r w:rsidR="007E213E" w:rsidRPr="007E213E">
        <w:rPr>
          <w:rFonts w:ascii="Times New Roman" w:hAnsi="Times New Roman" w:cs="Times New Roman"/>
          <w:sz w:val="28"/>
          <w:szCs w:val="28"/>
        </w:rPr>
        <w:t>https://22mirnoe.tvoysadik.ru/</w:t>
      </w:r>
    </w:p>
    <w:p w:rsidR="00DB2CE4" w:rsidRPr="00AA0B1A" w:rsidRDefault="00DB2CE4" w:rsidP="00CB100F">
      <w:pPr>
        <w:spacing w:after="167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B1A">
        <w:rPr>
          <w:rFonts w:ascii="Times New Roman" w:hAnsi="Times New Roman" w:cs="Times New Roman"/>
          <w:b/>
          <w:sz w:val="28"/>
          <w:szCs w:val="28"/>
        </w:rPr>
        <w:t xml:space="preserve">        2.</w:t>
      </w:r>
      <w:r w:rsidRPr="00AA0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ОТЧЁТ </w:t>
      </w:r>
      <w:proofErr w:type="gramStart"/>
      <w:r w:rsidRPr="00AA0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ЗАВЕДУЮЩЕГО МУНИЦИПАЛЬНОГО ДОШКОЛЬНОГО ОБРАЗОВАТЕЛЬНОГО УЧРЕЖДЕНИЯ «ДЕТСКИЙ САД№ 22» В.И.Никифоровой за </w:t>
      </w:r>
      <w:proofErr w:type="gramEnd"/>
      <w:r w:rsidRPr="00AA0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2019-2020 учебный  год</w:t>
      </w:r>
    </w:p>
    <w:p w:rsidR="00DB2CE4" w:rsidRPr="00A60919" w:rsidRDefault="00DB2CE4" w:rsidP="00CB100F">
      <w:pPr>
        <w:spacing w:line="20" w:lineRule="atLeast"/>
        <w:ind w:left="-567" w:right="-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родители! </w:t>
      </w:r>
      <w:r w:rsidRPr="00A60919">
        <w:rPr>
          <w:rFonts w:ascii="Times New Roman" w:hAnsi="Times New Roman" w:cs="Times New Roman"/>
          <w:sz w:val="28"/>
          <w:szCs w:val="28"/>
        </w:rPr>
        <w:t xml:space="preserve">Вашему вниманию 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«Детский сад № 22».  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Адрес образовательного учреждения:</w:t>
      </w:r>
    </w:p>
    <w:p w:rsidR="00DB2CE4" w:rsidRPr="007E213E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356415, Ставропольский край, Благодарненский район, с.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>Мирное</w:t>
      </w:r>
      <w:proofErr w:type="gramEnd"/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ул. Красная, 48а. </w:t>
      </w:r>
      <w:proofErr w:type="gramStart"/>
      <w:r w:rsidRPr="00A6091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proofErr w:type="gramEnd"/>
      <w:r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-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="007E213E"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val="en-US"/>
        </w:rPr>
        <w:t>mdetskiysad</w:t>
      </w:r>
      <w:r w:rsidRPr="007E2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22@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7E213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6091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7E2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Web</w:t>
      </w:r>
      <w:r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-</w:t>
      </w:r>
      <w:r w:rsidRPr="00A60919">
        <w:rPr>
          <w:rFonts w:ascii="Times New Roman" w:hAnsi="Times New Roman" w:cs="Times New Roman"/>
          <w:b/>
          <w:color w:val="000000"/>
          <w:sz w:val="28"/>
          <w:szCs w:val="28"/>
        </w:rPr>
        <w:t>сайт</w:t>
      </w:r>
      <w:r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  <w:r w:rsidR="007E213E" w:rsidRPr="007E21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7E213E" w:rsidRPr="007E213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https://22mirnoe.tvoysadik.ru/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Муниципальное  дошкольное образовательное учреждение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сад № 22», (МДОУ «ДС№ 22»)</w:t>
      </w: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.Учреждение ведёт свою деятельность с </w:t>
      </w:r>
      <w:r w:rsidRPr="00B071A0">
        <w:rPr>
          <w:rFonts w:ascii="Times New Roman" w:hAnsi="Times New Roman" w:cs="Times New Roman"/>
          <w:color w:val="000000"/>
          <w:sz w:val="28"/>
          <w:szCs w:val="28"/>
        </w:rPr>
        <w:t>1968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проектная наполняемость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>60 мест.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bCs/>
          <w:sz w:val="28"/>
          <w:szCs w:val="28"/>
        </w:rPr>
        <w:t>Свою образовательную деятельность</w:t>
      </w:r>
      <w:r w:rsidRPr="00A60919">
        <w:rPr>
          <w:rFonts w:ascii="Times New Roman" w:hAnsi="Times New Roman" w:cs="Times New Roman"/>
          <w:iCs/>
          <w:sz w:val="28"/>
          <w:szCs w:val="28"/>
        </w:rPr>
        <w:t xml:space="preserve"> МДОУ «ДС № 22 » </w:t>
      </w:r>
      <w:r w:rsidRPr="00A60919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</w:t>
      </w:r>
      <w:r w:rsidRPr="00A60919">
        <w:rPr>
          <w:rFonts w:ascii="Times New Roman" w:hAnsi="Times New Roman" w:cs="Times New Roman"/>
          <w:iCs/>
          <w:sz w:val="28"/>
          <w:szCs w:val="28"/>
        </w:rPr>
        <w:t>законом Российской Федерации «Об образовании в Российской Федерации» №273-ФЗ.</w:t>
      </w:r>
      <w:r w:rsidRPr="00A609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ДОУ работает по основной общеобразовательной программе дошкольного образования «От рождения до школы», Н.Е.</w:t>
      </w:r>
      <w:r w:rsidR="007E21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bCs/>
          <w:color w:val="000000"/>
          <w:sz w:val="28"/>
          <w:szCs w:val="28"/>
        </w:rPr>
        <w:t>Вераксы, Т.С.</w:t>
      </w:r>
      <w:r w:rsidR="007E21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bCs/>
          <w:color w:val="000000"/>
          <w:sz w:val="28"/>
          <w:szCs w:val="28"/>
        </w:rPr>
        <w:t>Комаровой, М.А.</w:t>
      </w:r>
      <w:r w:rsidR="007E21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bCs/>
          <w:color w:val="000000"/>
          <w:sz w:val="28"/>
          <w:szCs w:val="28"/>
        </w:rPr>
        <w:t>Васильевой.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       Приём в дошкольное учреждение осуществляется в соответствии с Порядком  комплектования муниципальных образовательных учреждений  Благодарненского  городского округа Ставропольского края,  реализующих образовательную программу дошкольного образования.</w:t>
      </w:r>
    </w:p>
    <w:p w:rsidR="00DB2CE4" w:rsidRPr="00A60919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A60919"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>2019-</w:t>
      </w:r>
      <w:r w:rsidRPr="00A60919">
        <w:rPr>
          <w:rFonts w:ascii="Times New Roman" w:eastAsia="Calibri" w:hAnsi="Times New Roman"/>
          <w:sz w:val="28"/>
          <w:szCs w:val="28"/>
        </w:rPr>
        <w:t>2020 учебном году в дошкольном учреждении с начала года функционировало 2 группы и посещало всего 48 детей.</w:t>
      </w:r>
    </w:p>
    <w:p w:rsidR="00DB2CE4" w:rsidRPr="00A60919" w:rsidRDefault="00DB2CE4" w:rsidP="00CB100F">
      <w:pPr>
        <w:spacing w:after="167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 «Детский сад 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 № 22» (далее МДОУ «ДС№ 22») работает соответственно Уставу МДОУ «ДС №22», имеет  бессрочную Лицензию на осуществление образовательной деятельности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1A0">
        <w:rPr>
          <w:rFonts w:ascii="Times New Roman" w:hAnsi="Times New Roman" w:cs="Times New Roman"/>
          <w:color w:val="000000"/>
          <w:sz w:val="28"/>
          <w:szCs w:val="28"/>
        </w:rPr>
        <w:t>серия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26Л01 № 0002003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, регистрационный номер № 670-л от 03.04.2017г.</w:t>
      </w:r>
    </w:p>
    <w:p w:rsidR="00DB2CE4" w:rsidRPr="00A60919" w:rsidRDefault="00DB2CE4" w:rsidP="00CB100F">
      <w:pPr>
        <w:spacing w:before="120" w:after="12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Большое внимание уделяется повышению квалификационного уровня образования педагогических кадров. Количество педагогических работников </w:t>
      </w:r>
      <w:r w:rsidRPr="00A60919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3 человека. </w:t>
      </w: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имеют средне-специальное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100%), 1 педагог – 1 квалификационную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категорию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33%),  1 педагог – соответствие занимаемой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(33%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), 1 педагог подготавливает документы  на соот</w:t>
      </w:r>
      <w:r>
        <w:rPr>
          <w:rFonts w:ascii="Times New Roman" w:hAnsi="Times New Roman" w:cs="Times New Roman"/>
          <w:color w:val="000000"/>
          <w:sz w:val="28"/>
          <w:szCs w:val="28"/>
        </w:rPr>
        <w:t>ветствие занимаемой должности (33%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60919">
        <w:rPr>
          <w:rFonts w:ascii="Times New Roman" w:hAnsi="Times New Roman" w:cs="Times New Roman"/>
          <w:sz w:val="28"/>
          <w:szCs w:val="28"/>
        </w:rPr>
        <w:t>. Численность воспитателей  в возрасте до 25 лет составляет 1 человек, в возрасте от 35 до 55 лет 2 человека, Средний возраст педагогов составляет –</w:t>
      </w:r>
      <w:r>
        <w:rPr>
          <w:rFonts w:ascii="Times New Roman" w:hAnsi="Times New Roman" w:cs="Times New Roman"/>
          <w:sz w:val="28"/>
          <w:szCs w:val="28"/>
        </w:rPr>
        <w:t xml:space="preserve"> 36 лет</w:t>
      </w:r>
      <w:r w:rsidRPr="00A6091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2019-</w:t>
      </w:r>
      <w:r w:rsidRPr="00A60919">
        <w:rPr>
          <w:rFonts w:ascii="Times New Roman" w:hAnsi="Times New Roman" w:cs="Times New Roman"/>
          <w:sz w:val="28"/>
          <w:szCs w:val="28"/>
        </w:rPr>
        <w:t xml:space="preserve">2020 году была продолжена работа, направленная на повышение уровня компетентности и профессионального мастерства педагогов. На базе СКИРО и 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в 2020 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A60919">
        <w:rPr>
          <w:rFonts w:ascii="Times New Roman" w:hAnsi="Times New Roman" w:cs="Times New Roman"/>
          <w:sz w:val="28"/>
          <w:szCs w:val="28"/>
        </w:rPr>
        <w:t xml:space="preserve"> повысили свою квалификацию 2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Младшие воспитатели прошли повышение квалификации по дополнительной профессиональной подготовки на предмет «Совершенствование психолого-педагогической компетентности младших воспитателей дошкольных образовательных организаций в контексте ФГОС </w:t>
      </w: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6091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Педагогические работники участвуют в различных конкурсах, таких как: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- районные,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региональные, всероссийские.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Также педагоги неоднократно принимали участие:</w:t>
      </w:r>
    </w:p>
    <w:p w:rsidR="00DB2CE4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-  во всероссийских  вебинарах, в международных олимпиадах, в </w:t>
      </w:r>
      <w:r w:rsidRPr="00A60919">
        <w:rPr>
          <w:rFonts w:ascii="Times New Roman" w:hAnsi="Times New Roman" w:cs="Times New Roman"/>
          <w:sz w:val="28"/>
          <w:szCs w:val="28"/>
        </w:rPr>
        <w:t xml:space="preserve">онлайн-конференции Большого фестиваля дошкольного образования, в заключительном этапе </w:t>
      </w:r>
      <w:r w:rsidRPr="00A6091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60919">
        <w:rPr>
          <w:rFonts w:ascii="Times New Roman" w:hAnsi="Times New Roman" w:cs="Times New Roman"/>
          <w:sz w:val="28"/>
          <w:szCs w:val="28"/>
        </w:rPr>
        <w:t xml:space="preserve"> Всероссийского конгресса волонтеров финансового просвещения, в онлайн-марафонах.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В ДОУ функционируют: 2 группы общеразвивающей направленности, с 10-ти часовым пребыванием в режиме пять дней в неделю с 7:30 до 17:30.</w:t>
      </w:r>
    </w:p>
    <w:p w:rsidR="00DB2CE4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A60919">
        <w:rPr>
          <w:rFonts w:ascii="Times New Roman" w:hAnsi="Times New Roman"/>
          <w:color w:val="000000"/>
          <w:sz w:val="28"/>
          <w:szCs w:val="28"/>
        </w:rPr>
        <w:t xml:space="preserve"> Общее количество воспитанников в детском саду за 2020 год - 48 человек, в возрасте от 1,5 до </w:t>
      </w:r>
      <w:r w:rsidRPr="00B071A0">
        <w:rPr>
          <w:rFonts w:ascii="Times New Roman" w:hAnsi="Times New Roman"/>
          <w:color w:val="000000"/>
          <w:sz w:val="28"/>
          <w:szCs w:val="28"/>
        </w:rPr>
        <w:t>7 лет (девочки - 21; мальчики  - 26),</w:t>
      </w:r>
      <w:r w:rsidRPr="00A60919">
        <w:rPr>
          <w:rFonts w:ascii="Times New Roman" w:hAnsi="Times New Roman"/>
          <w:color w:val="000000"/>
          <w:sz w:val="28"/>
          <w:szCs w:val="28"/>
        </w:rPr>
        <w:t xml:space="preserve"> в 2019 году – 47 (мальчики – 27; девочки – 21).</w:t>
      </w:r>
    </w:p>
    <w:p w:rsidR="00DB2CE4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</w:p>
    <w:p w:rsidR="00DB2CE4" w:rsidRPr="00B071A0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A60919">
        <w:rPr>
          <w:rFonts w:ascii="Times New Roman" w:hAnsi="Times New Roman"/>
          <w:sz w:val="28"/>
          <w:szCs w:val="28"/>
        </w:rPr>
        <w:t xml:space="preserve">Изучен состав семей воспитанников: многодетные семьи- </w:t>
      </w:r>
      <w:r w:rsidRPr="00B071A0">
        <w:rPr>
          <w:rFonts w:ascii="Times New Roman" w:hAnsi="Times New Roman"/>
          <w:sz w:val="28"/>
          <w:szCs w:val="28"/>
        </w:rPr>
        <w:t xml:space="preserve">23 семьи, 30 детей, 1 семья имеет  ребенка-инвалида  </w:t>
      </w:r>
    </w:p>
    <w:p w:rsidR="00DB2CE4" w:rsidRPr="00A60919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B071A0">
        <w:rPr>
          <w:rFonts w:ascii="Times New Roman" w:hAnsi="Times New Roman"/>
          <w:sz w:val="28"/>
          <w:szCs w:val="28"/>
        </w:rPr>
        <w:t>Социа</w:t>
      </w:r>
      <w:r>
        <w:rPr>
          <w:rFonts w:ascii="Times New Roman" w:hAnsi="Times New Roman"/>
          <w:sz w:val="28"/>
          <w:szCs w:val="28"/>
        </w:rPr>
        <w:t>льный статус родителей составил</w:t>
      </w:r>
      <w:r w:rsidRPr="00B071A0">
        <w:rPr>
          <w:rFonts w:ascii="Times New Roman" w:hAnsi="Times New Roman"/>
          <w:sz w:val="28"/>
          <w:szCs w:val="28"/>
        </w:rPr>
        <w:t>: работающих - 73%; - неработающих - 27%.</w:t>
      </w:r>
    </w:p>
    <w:p w:rsidR="00DB2CE4" w:rsidRPr="00A60919" w:rsidRDefault="00DB2CE4" w:rsidP="00CB100F">
      <w:pPr>
        <w:pStyle w:val="1"/>
        <w:spacing w:after="0" w:line="20" w:lineRule="atLeast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919">
        <w:rPr>
          <w:rFonts w:ascii="Times New Roman" w:hAnsi="Times New Roman"/>
          <w:sz w:val="28"/>
          <w:szCs w:val="28"/>
          <w:lang w:eastAsia="ru-RU"/>
        </w:rPr>
        <w:t>В режиме панде</w:t>
      </w:r>
      <w:r>
        <w:rPr>
          <w:rFonts w:ascii="Times New Roman" w:hAnsi="Times New Roman"/>
          <w:sz w:val="28"/>
          <w:szCs w:val="28"/>
          <w:lang w:eastAsia="ru-RU"/>
        </w:rPr>
        <w:t>мии работала 1  дежурная группа.</w:t>
      </w:r>
      <w:r w:rsidRPr="00A609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2CE4" w:rsidRDefault="00DB2CE4" w:rsidP="00CB100F">
      <w:pPr>
        <w:tabs>
          <w:tab w:val="left" w:pos="2550"/>
        </w:tabs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Охват дошкольным образованием по селу составил </w:t>
      </w:r>
      <w:r w:rsidRPr="00B071A0">
        <w:rPr>
          <w:rFonts w:ascii="Times New Roman" w:hAnsi="Times New Roman" w:cs="Times New Roman"/>
          <w:sz w:val="28"/>
          <w:szCs w:val="28"/>
        </w:rPr>
        <w:t>70%.</w:t>
      </w:r>
    </w:p>
    <w:p w:rsidR="00DB2CE4" w:rsidRPr="00865ED0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В МДОУ «Детский сад №22» проводится работа  по выполнению годовых задач, способствует реализации  темы, над которой работает коллектив  «Здоровьесберегающие технологии».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в данной работе актуально, поскольку 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Использование здоровьесберегающих технологий имеет двухстороннее направление:</w:t>
      </w:r>
    </w:p>
    <w:p w:rsidR="00DB2CE4" w:rsidRPr="00A60919" w:rsidRDefault="00DB2CE4" w:rsidP="00CB100F">
      <w:pPr>
        <w:numPr>
          <w:ilvl w:val="0"/>
          <w:numId w:val="2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дошкольников основ самостоятельно научиться заботиться о своем здоровье;</w:t>
      </w:r>
    </w:p>
    <w:p w:rsidR="00DB2CE4" w:rsidRPr="00D30252" w:rsidRDefault="00DB2CE4" w:rsidP="00CB100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0" w:lineRule="atLeast"/>
        <w:ind w:left="-567" w:hanging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 в детском саду без негативного влияния на здоровье детей.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Для более удобного использования здоровьесберегающих технологий существует картотека, включающая в себя: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- физкультминутки,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дыхательная гимнастика, пальчиковая гимнастика, гимнастика для глаз,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>.</w:t>
      </w:r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наиболее простых и распространенных видов здоровьесберегающих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  во время которых дети выполняют несложные физические упражнения.</w:t>
      </w:r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таких физкультминуток заключается </w:t>
      </w: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смене вида деятельности;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утомляемости;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мышечного, нервного и мозгового напряжения;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активизации кровообращения;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активизации мышления;</w:t>
      </w:r>
    </w:p>
    <w:p w:rsidR="00DB2CE4" w:rsidRPr="00A60919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интереса детей к ходу занятия;</w:t>
      </w:r>
    </w:p>
    <w:p w:rsidR="00DB2CE4" w:rsidRPr="00865ED0" w:rsidRDefault="00DB2CE4" w:rsidP="00CB100F">
      <w:pPr>
        <w:numPr>
          <w:ilvl w:val="0"/>
          <w:numId w:val="3"/>
        </w:numPr>
        <w:shd w:val="clear" w:color="auto" w:fill="FFFFFF"/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положительного эмоционального фона.  </w:t>
      </w:r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Воспитатели проводят </w:t>
      </w:r>
      <w:proofErr w:type="spell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внутрисадовкие</w:t>
      </w:r>
      <w:proofErr w:type="spell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такие как:</w:t>
      </w:r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праздник Осени, праздник «День мам!», День народного единства, праздник «Новый год»,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посвященный  «Дню защитника Отечества», «Масленица»,  праздник «Международный женский день», «День Победы», « До свидания, детский сад».</w:t>
      </w:r>
      <w:proofErr w:type="gramEnd"/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работают над формированием таких понятий, как Родина, Отечество, Отчизна, Родной край, Гражданин, Патриот. В </w:t>
      </w:r>
      <w:proofErr w:type="gramStart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мероприятиях, посвященных 75-летию Победы наши воспитанники дистанционно участвовали</w:t>
      </w:r>
      <w:proofErr w:type="gramEnd"/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акциях:</w:t>
      </w:r>
    </w:p>
    <w:p w:rsidR="00DB2CE4" w:rsidRPr="00A60919" w:rsidRDefault="00DB2CE4" w:rsidP="00CB100F">
      <w:pPr>
        <w:shd w:val="clear" w:color="auto" w:fill="FFFFFF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color w:val="000000"/>
          <w:sz w:val="28"/>
          <w:szCs w:val="28"/>
        </w:rPr>
        <w:t>- Георгиевская ленточка, Окно Победы.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МДОУ «Детский сад №22» реализует  общеобразовательную программу дошкольного образования в группах общеразвивающей направленности «От рождения до школы» под ред. Н.Е. Вераксы, Т.С. Комаровой, М.А. Васильевой в соответствии с ФГОС ДО.</w:t>
      </w:r>
    </w:p>
    <w:p w:rsidR="00DB2CE4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У всех детей, посещающих  ДОУ, наблюдается положительная динамика физического развития.  Созданная в детском саду система </w:t>
      </w:r>
      <w:proofErr w:type="spell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качественно решать задачи  развития физически развитой, социально-активной, творческой личности. Проявляется ориентация на успех, высокая эмоциональная насыщенность занятий, постоянная опора на интерес, воспитание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чувства ответственности за порученное дело - все это дает положительный эффект в работе.</w:t>
      </w:r>
      <w:r w:rsidRPr="00A60919">
        <w:rPr>
          <w:rFonts w:ascii="Times New Roman" w:hAnsi="Times New Roman" w:cs="Times New Roman"/>
          <w:sz w:val="28"/>
          <w:szCs w:val="28"/>
        </w:rPr>
        <w:t xml:space="preserve"> Результатом эффективной и целенаправленной работы по охране жизни, здоровья детей и сотрудников является отсутствие случаев детского и взрослого  травматизма, а так же массовой сезонной заболеваемости.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качества освоения детьми основной образовательной программы </w:t>
      </w:r>
      <w:r w:rsidRPr="00A60919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2019-</w:t>
      </w:r>
      <w:r w:rsidRPr="00A6091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A6091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показал динамику всех возрастных групп  с положительной стороны.  Результаты усвоения программного  материала в диапазоне: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4710"/>
        <w:gridCol w:w="2393"/>
        <w:gridCol w:w="2393"/>
      </w:tblGrid>
      <w:tr w:rsidR="00DB2CE4" w:rsidRPr="00A60919" w:rsidTr="00047900">
        <w:tc>
          <w:tcPr>
            <w:tcW w:w="4710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2019 г.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2020 г.</w:t>
            </w:r>
          </w:p>
        </w:tc>
      </w:tr>
      <w:tr w:rsidR="00DB2CE4" w:rsidRPr="00A60919" w:rsidTr="00047900">
        <w:tc>
          <w:tcPr>
            <w:tcW w:w="4710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Речевое развитие  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88%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94%</w:t>
            </w:r>
          </w:p>
        </w:tc>
      </w:tr>
      <w:tr w:rsidR="00DB2CE4" w:rsidRPr="00A60919" w:rsidTr="00047900">
        <w:tc>
          <w:tcPr>
            <w:tcW w:w="4710" w:type="dxa"/>
          </w:tcPr>
          <w:p w:rsidR="00DB2CE4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 xml:space="preserve">удожественно-эстетическое                                                                                                                   </w:t>
            </w:r>
          </w:p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развитие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91%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93%</w:t>
            </w:r>
          </w:p>
        </w:tc>
      </w:tr>
      <w:tr w:rsidR="00DB2CE4" w:rsidRPr="00A60919" w:rsidTr="00047900">
        <w:tc>
          <w:tcPr>
            <w:tcW w:w="4710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Социально-коммуникативное </w:t>
            </w:r>
            <w:proofErr w:type="spellStart"/>
            <w:r w:rsidRPr="00A60919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        развитие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91%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93%</w:t>
            </w:r>
          </w:p>
        </w:tc>
      </w:tr>
      <w:tr w:rsidR="00DB2CE4" w:rsidRPr="00A60919" w:rsidTr="00047900">
        <w:tc>
          <w:tcPr>
            <w:tcW w:w="4710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82%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84%</w:t>
            </w:r>
          </w:p>
        </w:tc>
      </w:tr>
      <w:tr w:rsidR="00DB2CE4" w:rsidRPr="00A60919" w:rsidTr="00047900">
        <w:tc>
          <w:tcPr>
            <w:tcW w:w="4710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91%</w:t>
            </w:r>
          </w:p>
        </w:tc>
        <w:tc>
          <w:tcPr>
            <w:tcW w:w="2393" w:type="dxa"/>
          </w:tcPr>
          <w:p w:rsidR="00DB2CE4" w:rsidRPr="00A60919" w:rsidRDefault="00DB2CE4" w:rsidP="00CB100F">
            <w:pPr>
              <w:pStyle w:val="a4"/>
              <w:spacing w:line="20" w:lineRule="atLeast"/>
              <w:ind w:left="-567"/>
              <w:jc w:val="both"/>
              <w:rPr>
                <w:color w:val="000000"/>
                <w:sz w:val="28"/>
                <w:szCs w:val="28"/>
              </w:rPr>
            </w:pPr>
            <w:r w:rsidRPr="00A60919">
              <w:rPr>
                <w:color w:val="000000"/>
                <w:sz w:val="28"/>
                <w:szCs w:val="28"/>
              </w:rPr>
              <w:t xml:space="preserve">           93%</w:t>
            </w:r>
          </w:p>
        </w:tc>
      </w:tr>
    </w:tbl>
    <w:p w:rsidR="00DB2CE4" w:rsidRPr="00A60919" w:rsidRDefault="00DB2CE4" w:rsidP="00CB100F">
      <w:pPr>
        <w:pStyle w:val="a5"/>
        <w:spacing w:line="20" w:lineRule="atLeast"/>
        <w:ind w:left="-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0919">
        <w:rPr>
          <w:rFonts w:ascii="Times New Roman" w:hAnsi="Times New Roman"/>
          <w:sz w:val="28"/>
          <w:szCs w:val="28"/>
        </w:rPr>
        <w:t xml:space="preserve">Важным условием достижения качества образования является обеспечение преемственности между дошкольным и начальным общим образованием. </w:t>
      </w:r>
      <w:r w:rsidRPr="00A60919">
        <w:rPr>
          <w:rFonts w:ascii="Times New Roman" w:eastAsia="Calibri" w:hAnsi="Times New Roman"/>
          <w:sz w:val="28"/>
          <w:szCs w:val="28"/>
          <w:lang w:eastAsia="en-US"/>
        </w:rPr>
        <w:t>В мониторинге готовности первоклассников к обучению в школе принимает участие МОУ «СОШ № 13». Проведение исследования на основе единых методик и инструментария позволяло оценить уровень готовности первоклассников к обучению в школе, составить обобщенный портрет первоклассников.</w:t>
      </w:r>
    </w:p>
    <w:p w:rsidR="00DB2CE4" w:rsidRPr="00A60919" w:rsidRDefault="00DB2CE4" w:rsidP="00CB100F">
      <w:pPr>
        <w:pStyle w:val="a5"/>
        <w:spacing w:line="20" w:lineRule="atLeast"/>
        <w:ind w:left="-567"/>
        <w:jc w:val="both"/>
        <w:rPr>
          <w:rFonts w:ascii="Times New Roman" w:hAnsi="Times New Roman"/>
          <w:sz w:val="28"/>
          <w:szCs w:val="28"/>
        </w:rPr>
      </w:pPr>
      <w:r w:rsidRPr="00A60919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Pr="00A60919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A60919">
        <w:rPr>
          <w:rFonts w:ascii="Times New Roman" w:hAnsi="Times New Roman"/>
          <w:sz w:val="28"/>
          <w:szCs w:val="28"/>
        </w:rPr>
        <w:t xml:space="preserve"> 3 года детский сад выпустил 27 воспитанников в 1 класс. 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hAnsi="Times New Roman" w:cs="Times New Roman"/>
          <w:b/>
          <w:sz w:val="28"/>
          <w:szCs w:val="28"/>
        </w:rPr>
        <w:t>Адаптация к школе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1957"/>
        <w:gridCol w:w="2935"/>
        <w:gridCol w:w="2773"/>
      </w:tblGrid>
      <w:tr w:rsidR="00DB2CE4" w:rsidRPr="00A60919" w:rsidTr="00047900">
        <w:trPr>
          <w:trHeight w:val="539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7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ритерии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B2CE4" w:rsidRPr="00A60919" w:rsidTr="00047900">
        <w:trPr>
          <w:trHeight w:val="555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7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DB2CE4" w:rsidRPr="00A60919" w:rsidTr="00047900">
        <w:trPr>
          <w:trHeight w:val="539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7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DB2CE4" w:rsidRPr="00A60919" w:rsidTr="00047900">
        <w:trPr>
          <w:trHeight w:val="555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7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тяжелая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 xml:space="preserve"> 0%</w:t>
            </w:r>
          </w:p>
        </w:tc>
      </w:tr>
    </w:tbl>
    <w:p w:rsidR="00DB2CE4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hAnsi="Times New Roman" w:cs="Times New Roman"/>
          <w:b/>
          <w:sz w:val="28"/>
          <w:szCs w:val="28"/>
        </w:rPr>
        <w:t>Готовность к школе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1958"/>
        <w:gridCol w:w="2935"/>
        <w:gridCol w:w="2773"/>
      </w:tblGrid>
      <w:tr w:rsidR="00DB2CE4" w:rsidRPr="00A60919" w:rsidTr="00047900">
        <w:trPr>
          <w:trHeight w:val="245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8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B2CE4" w:rsidRPr="00A60919" w:rsidTr="00047900">
        <w:trPr>
          <w:trHeight w:val="245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8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DB2CE4" w:rsidRPr="00A60919" w:rsidTr="00047900">
        <w:trPr>
          <w:trHeight w:val="245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DB2CE4" w:rsidRPr="00A60919" w:rsidTr="00047900">
        <w:trPr>
          <w:trHeight w:val="257"/>
        </w:trPr>
        <w:tc>
          <w:tcPr>
            <w:tcW w:w="614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935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773" w:type="dxa"/>
          </w:tcPr>
          <w:p w:rsidR="00DB2CE4" w:rsidRPr="00A60919" w:rsidRDefault="00DB2CE4" w:rsidP="00CB100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919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DB2CE4" w:rsidRDefault="00DB2CE4" w:rsidP="00CB100F">
      <w:pPr>
        <w:pStyle w:val="a4"/>
        <w:shd w:val="clear" w:color="auto" w:fill="FFFFFF"/>
        <w:spacing w:after="204" w:line="20" w:lineRule="atLeast"/>
        <w:ind w:left="-567"/>
        <w:jc w:val="both"/>
        <w:textAlignment w:val="baseline"/>
        <w:rPr>
          <w:b/>
          <w:sz w:val="28"/>
          <w:szCs w:val="28"/>
          <w:lang w:eastAsia="ru-RU"/>
        </w:rPr>
      </w:pPr>
    </w:p>
    <w:p w:rsidR="00DB2CE4" w:rsidRDefault="00DB2CE4" w:rsidP="00CB100F">
      <w:pPr>
        <w:shd w:val="clear" w:color="auto" w:fill="FFFFFF"/>
        <w:spacing w:after="204" w:line="20" w:lineRule="atLeast"/>
        <w:ind w:left="-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ного движе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обяза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 знать все его участ</w:t>
      </w:r>
      <w:r w:rsidRPr="00A6091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ники — водители и пешеходы, взрослые и дети.  В ДОУ оборудована комната ПДД, где регулярно проводятся занятия с воспитанниками.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дорожно-транспортного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травматизма проводилась такая работа в учреждении по проведению развлечений для детей по ПДД, оформлению уголков безопасности дорожного движения в группах, чтению детской литературы, газеты « Долгая дорога детства», в выставках детских работ и рисунков по теме ПДД.   Воспитанники вместе со своими  родителями принимали  активное участие в онлайн марафонах: «Завтрак с ПДД», «Родитель! Важно автокресло!».</w:t>
      </w: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Для  организации питания дошкольников в ДОУ имеется пищеблок с цеховым делением, оснащенный  необходимым технологическим оборудованием. </w:t>
      </w:r>
      <w:r w:rsidRPr="00A60919">
        <w:rPr>
          <w:rFonts w:ascii="Times New Roman" w:hAnsi="Times New Roman" w:cs="Times New Roman"/>
          <w:sz w:val="28"/>
          <w:szCs w:val="28"/>
        </w:rPr>
        <w:t>Все договора заключаются через ОТС-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>, прямыми договорами.</w:t>
      </w:r>
    </w:p>
    <w:p w:rsidR="00DB2CE4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Питание детей в ДОУ соответствует  санитарно-гигиеническим требованиям,  основано на соблюдении утверждённых наборов продуктов и осуществляется в соответствии с утвержденным 10 - дневным меню. Дети обеспечиваются  трёхразовым питанием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0919">
        <w:rPr>
          <w:rStyle w:val="FontStyle11"/>
          <w:rFonts w:ascii="Times New Roman" w:hAnsi="Times New Roman" w:cs="Times New Roman"/>
          <w:sz w:val="28"/>
          <w:szCs w:val="28"/>
        </w:rPr>
        <w:t>Для восполнения дефицита йода в организме ребенка для приготовления блюд использовались  йодированная соль,</w:t>
      </w:r>
      <w:r w:rsidRPr="00A60919">
        <w:rPr>
          <w:rFonts w:ascii="Times New Roman" w:hAnsi="Times New Roman" w:cs="Times New Roman"/>
          <w:sz w:val="28"/>
          <w:szCs w:val="28"/>
        </w:rPr>
        <w:t xml:space="preserve"> хлеб «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>», содержащий йод</w:t>
      </w:r>
      <w:r w:rsidRPr="00A60919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  Рационально составленное меню в детском саду представляет собой такой подбор блюд, который удовлетворяет потребность детей в основных пищевых веществах и энергетических компонентах.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В детском саду используется 10–</w:t>
      </w:r>
      <w:proofErr w:type="spellStart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ти</w:t>
      </w:r>
      <w:proofErr w:type="spellEnd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 xml:space="preserve"> дневное меню, которое позволяет более точно распределить продукты с учетом их калорийности и </w:t>
      </w:r>
      <w:proofErr w:type="spellStart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биолептических</w:t>
      </w:r>
      <w:proofErr w:type="spellEnd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 xml:space="preserve"> показателей.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</w:pPr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Пищеблок детского сада оснащен необходимым технологическим оборудованием. Пищеблок разделен на зоны: холодной обработки, горячей обработки, посудомоечная и зона переработки овощей. Работники пищеблока аттестованы и своевременно проходят санитарно-гигиеническое обучение.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</w:pPr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 xml:space="preserve">Все документы </w:t>
      </w:r>
      <w:proofErr w:type="gramStart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>составлены</w:t>
      </w:r>
      <w:proofErr w:type="gramEnd"/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 xml:space="preserve"> верно и используются по назначению. Ведется контроль: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bCs/>
          <w:spacing w:val="5"/>
          <w:sz w:val="28"/>
          <w:szCs w:val="28"/>
          <w:bdr w:val="none" w:sz="0" w:space="0" w:color="auto" w:frame="1"/>
        </w:rPr>
        <w:t xml:space="preserve">- по срокам реализации </w:t>
      </w:r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продуктов, 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- по соблюдению условий хранения и товарное соседство, </w:t>
      </w:r>
    </w:p>
    <w:p w:rsidR="00DB2CE4" w:rsidRPr="00A60919" w:rsidRDefault="00DB2CE4" w:rsidP="00CB100F">
      <w:pPr>
        <w:shd w:val="clear" w:color="auto" w:fill="FFFFFF" w:themeFill="background1"/>
        <w:spacing w:after="0" w:line="20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</w:rPr>
        <w:t>- по документации на поступающую продукцию.</w:t>
      </w:r>
    </w:p>
    <w:p w:rsidR="00DB2CE4" w:rsidRDefault="00DB2CE4" w:rsidP="00CB100F">
      <w:pPr>
        <w:shd w:val="clear" w:color="auto" w:fill="FFFFFF"/>
        <w:spacing w:line="20" w:lineRule="atLeast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8 детей из многодетных семей пользуются льготой 50%  и 1 ребенок инвалид  льготой 100% по оплате за детский сад.  </w:t>
      </w:r>
      <w:proofErr w:type="gramStart"/>
      <w:r w:rsidRPr="00A60919">
        <w:rPr>
          <w:rFonts w:ascii="Times New Roman" w:hAnsi="Times New Roman" w:cs="Times New Roman"/>
          <w:sz w:val="28"/>
          <w:szCs w:val="28"/>
        </w:rPr>
        <w:t xml:space="preserve">Выполнение норм питания по основным продуктам (мясо, масло сливочное, растительное, молоко, яйцо, мука, крупа, картофель, овощи, фрукты)  составляет </w:t>
      </w:r>
      <w:r w:rsidRPr="00B071A0">
        <w:rPr>
          <w:rFonts w:ascii="Times New Roman" w:hAnsi="Times New Roman" w:cs="Times New Roman"/>
          <w:sz w:val="28"/>
          <w:szCs w:val="28"/>
        </w:rPr>
        <w:t>92 %.</w:t>
      </w:r>
      <w:r w:rsidRPr="00A60919">
        <w:rPr>
          <w:rFonts w:ascii="Times New Roman" w:hAnsi="Times New Roman" w:cs="Times New Roman"/>
          <w:sz w:val="28"/>
          <w:szCs w:val="28"/>
        </w:rPr>
        <w:t>Стоимость питания воспитанников в 2020г. составила – 68 руб. Из  бюджета выделено  - 17,68 рублей родительской платы-  50,32 рублей.</w:t>
      </w:r>
      <w:proofErr w:type="gramEnd"/>
    </w:p>
    <w:p w:rsidR="00DB2CE4" w:rsidRPr="00A60919" w:rsidRDefault="00DB2CE4" w:rsidP="00CB100F">
      <w:pPr>
        <w:shd w:val="clear" w:color="auto" w:fill="FFFFFF"/>
        <w:spacing w:line="20" w:lineRule="atLeast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В условиях пандемии образовательный процесс осуществляется с учетом методических рекомендаций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>. Все сотрудники МДОУ «Детский сад №22» на рабочих местах работают в масках.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Были получены бесконтактные термометры -2 шт., 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 для обеззараживания воздуха – 3 шт., закуплен хлорамин, защитные экраны, маски, перчатки, антибактериальное мыло, антисептическое средство для обработки рук.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sz w:val="28"/>
          <w:szCs w:val="28"/>
        </w:rPr>
        <w:t xml:space="preserve">Прием воспитанников ведется в </w:t>
      </w:r>
      <w:r w:rsidRPr="00A60919">
        <w:rPr>
          <w:rFonts w:ascii="Times New Roman" w:hAnsi="Times New Roman" w:cs="Times New Roman"/>
          <w:sz w:val="28"/>
          <w:szCs w:val="28"/>
        </w:rPr>
        <w:lastRenderedPageBreak/>
        <w:t>соответствии с графиком  медицинской сестрой, с измерением    температуры сотрудникам и воспитанникам, результаты фиксируются в журналах термометрии детей и сотрудников. Также температура измеряется вечером.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Сотрудники пищеблока работают строго в масках и перчатках. В ДОУ организован  питьевой режим,  закуплены</w:t>
      </w:r>
      <w:r w:rsidR="007E2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помпы, бути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>лированная вода и одноразовые стаканы.</w:t>
      </w:r>
      <w:r w:rsidRPr="00A60919">
        <w:rPr>
          <w:rFonts w:ascii="Times New Roman" w:hAnsi="Times New Roman" w:cs="Times New Roman"/>
          <w:sz w:val="28"/>
          <w:szCs w:val="28"/>
        </w:rPr>
        <w:t xml:space="preserve"> Уборка помещений и проветривание групп осуществляется согласно графику, разработанного в соответствии с методическими рекомендациями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 через каждые 2 часа.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 в ДОУ не было ни одного случая заражения </w:t>
      </w:r>
      <w:r w:rsidRPr="00A60919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A6091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60919">
        <w:rPr>
          <w:rFonts w:ascii="Times New Roman" w:hAnsi="Times New Roman" w:cs="Times New Roman"/>
          <w:sz w:val="28"/>
          <w:szCs w:val="28"/>
        </w:rPr>
        <w:t xml:space="preserve"> инфекции (COVID-19) среди сотрудников.</w:t>
      </w:r>
    </w:p>
    <w:p w:rsidR="00DB2CE4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>С целью повышения качества образовательных услуг, уровня реализации основной образовательной программы ДОУ   в течение учебного года коллектив детского сада поддерживал прочные отнош</w:t>
      </w:r>
      <w:r>
        <w:rPr>
          <w:rFonts w:ascii="Times New Roman" w:hAnsi="Times New Roman" w:cs="Times New Roman"/>
          <w:sz w:val="28"/>
          <w:szCs w:val="28"/>
        </w:rPr>
        <w:t>ения с социальными учреждениями</w:t>
      </w:r>
      <w:r w:rsidRPr="00A60919">
        <w:rPr>
          <w:rFonts w:ascii="Times New Roman" w:hAnsi="Times New Roman" w:cs="Times New Roman"/>
          <w:sz w:val="28"/>
          <w:szCs w:val="28"/>
        </w:rPr>
        <w:t>: это сотрудничество с МОУ «СОШ  № 13», с сельским  Домом Культуры, библиотекой.</w:t>
      </w:r>
    </w:p>
    <w:p w:rsidR="00DB2CE4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В процессе организации единого </w:t>
      </w:r>
      <w:proofErr w:type="spellStart"/>
      <w:r w:rsidRPr="00A60919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ДОУ и семьи используются разнообразные формы работы: открытые занятия с детьми для родителей; педагогические беседы с родителями - общие и групповые родительские собрания; консультации; занятия с участием родителей; выставки детских работ, изготовленных вместе с родителями; участие родителей в подготовке и проведении праздников, досугов; совместное создание предметно – развивающей среды;</w:t>
      </w:r>
      <w:proofErr w:type="gramEnd"/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 работа с родительским комитетом группы; анкетирование. </w:t>
      </w:r>
    </w:p>
    <w:p w:rsidR="00DB2CE4" w:rsidRPr="00A847C4" w:rsidRDefault="00DB2CE4" w:rsidP="00CB100F">
      <w:pPr>
        <w:ind w:left="-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Финансовое </w:t>
      </w:r>
      <w:r w:rsidRPr="00FD28A1">
        <w:rPr>
          <w:rFonts w:ascii="Times New Roman" w:hAnsi="Times New Roman" w:cs="Times New Roman"/>
          <w:sz w:val="28"/>
          <w:szCs w:val="28"/>
        </w:rPr>
        <w:t>обеспечение деятельности Учреждения осуществляетс</w:t>
      </w:r>
      <w:r>
        <w:rPr>
          <w:rFonts w:ascii="Times New Roman" w:hAnsi="Times New Roman" w:cs="Times New Roman"/>
          <w:sz w:val="28"/>
          <w:szCs w:val="28"/>
        </w:rPr>
        <w:t>я на  основании бюджетной сметы</w:t>
      </w:r>
      <w:r w:rsidRPr="00FD28A1">
        <w:rPr>
          <w:rFonts w:ascii="Times New Roman" w:hAnsi="Times New Roman" w:cs="Times New Roman"/>
          <w:sz w:val="28"/>
          <w:szCs w:val="28"/>
        </w:rPr>
        <w:t>,</w:t>
      </w:r>
      <w:r w:rsidR="007E213E">
        <w:rPr>
          <w:rFonts w:ascii="Times New Roman" w:hAnsi="Times New Roman" w:cs="Times New Roman"/>
          <w:sz w:val="28"/>
          <w:szCs w:val="28"/>
        </w:rPr>
        <w:t xml:space="preserve"> </w:t>
      </w:r>
      <w:r w:rsidRPr="00FD28A1">
        <w:rPr>
          <w:rFonts w:ascii="Times New Roman" w:hAnsi="Times New Roman" w:cs="Times New Roman"/>
          <w:sz w:val="28"/>
          <w:szCs w:val="28"/>
        </w:rPr>
        <w:t>субсидий на иные цели из регионального и муниципального бюджетов.</w:t>
      </w:r>
      <w:proofErr w:type="gramEnd"/>
    </w:p>
    <w:p w:rsidR="00DB2CE4" w:rsidRDefault="00DB2CE4" w:rsidP="00CB100F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  <w:r w:rsidRPr="00A847C4">
        <w:rPr>
          <w:rFonts w:ascii="Times New Roman" w:hAnsi="Times New Roman"/>
          <w:sz w:val="28"/>
          <w:szCs w:val="28"/>
        </w:rPr>
        <w:t>За отчетный период за счет субсидии  Учреждение</w:t>
      </w:r>
      <w:r>
        <w:rPr>
          <w:rFonts w:ascii="Times New Roman" w:hAnsi="Times New Roman"/>
          <w:sz w:val="28"/>
          <w:szCs w:val="28"/>
        </w:rPr>
        <w:t>м произведено</w:t>
      </w:r>
      <w:r w:rsidRPr="00A847C4">
        <w:rPr>
          <w:rFonts w:ascii="Times New Roman" w:hAnsi="Times New Roman"/>
          <w:sz w:val="28"/>
          <w:szCs w:val="28"/>
        </w:rPr>
        <w:t xml:space="preserve"> исполнение принятых на учет бюджет</w:t>
      </w:r>
      <w:r>
        <w:rPr>
          <w:rFonts w:ascii="Times New Roman" w:hAnsi="Times New Roman"/>
          <w:sz w:val="28"/>
          <w:szCs w:val="28"/>
        </w:rPr>
        <w:t xml:space="preserve">ных обязательств  95,14 </w:t>
      </w:r>
      <w:r w:rsidRPr="00A847C4">
        <w:rPr>
          <w:rFonts w:ascii="Times New Roman" w:hAnsi="Times New Roman"/>
          <w:sz w:val="28"/>
          <w:szCs w:val="28"/>
        </w:rPr>
        <w:t>% от годового плана. В 2019 году ис</w:t>
      </w:r>
      <w:r>
        <w:rPr>
          <w:rFonts w:ascii="Times New Roman" w:hAnsi="Times New Roman"/>
          <w:sz w:val="28"/>
          <w:szCs w:val="28"/>
        </w:rPr>
        <w:t>полнение бюджета составило 83,44 %.</w:t>
      </w:r>
    </w:p>
    <w:p w:rsidR="00DB2CE4" w:rsidRDefault="00DB2CE4" w:rsidP="00CB100F">
      <w:pPr>
        <w:tabs>
          <w:tab w:val="left" w:pos="3435"/>
        </w:tabs>
        <w:ind w:left="-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B2CE4" w:rsidRPr="003847B9" w:rsidRDefault="00DB2CE4" w:rsidP="00CB100F">
      <w:pPr>
        <w:tabs>
          <w:tab w:val="left" w:pos="3435"/>
        </w:tabs>
        <w:ind w:left="-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начальника территориального отдела с. Мирное Благодарненского городского округа Ставропольского края Кузнецовой С. И. и коллектива МДОУ « Детский сад № 22»  принято решение об участии в программе </w:t>
      </w:r>
      <w:r w:rsidRPr="00A60919">
        <w:rPr>
          <w:rFonts w:ascii="Times New Roman" w:hAnsi="Times New Roman" w:cs="Times New Roman"/>
          <w:sz w:val="28"/>
          <w:szCs w:val="28"/>
        </w:rPr>
        <w:t xml:space="preserve">«Капитальный ремонт муниципального дошкольного образовательного учреждения «Детский сад №22» в рамках реализации ведомственной целевой программы « Современный облик сельских территорий» Государственной программы Российской Федерации </w:t>
      </w:r>
      <w:proofErr w:type="gramEnd"/>
    </w:p>
    <w:p w:rsidR="00DB2CE4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« Комплексное развитие сельских территорий», проведены обмерные работы на сумму 88628,07 </w:t>
      </w:r>
      <w:r>
        <w:rPr>
          <w:rFonts w:ascii="Times New Roman" w:hAnsi="Times New Roman" w:cs="Times New Roman"/>
          <w:sz w:val="28"/>
          <w:szCs w:val="28"/>
        </w:rPr>
        <w:t>рублей, выполняется</w:t>
      </w:r>
      <w:r w:rsidRPr="00A60919">
        <w:rPr>
          <w:rFonts w:ascii="Times New Roman" w:hAnsi="Times New Roman" w:cs="Times New Roman"/>
          <w:sz w:val="28"/>
          <w:szCs w:val="28"/>
        </w:rPr>
        <w:t xml:space="preserve"> разработка проектно-сметной документации на сумму 329000,00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CE4" w:rsidRPr="00A60919" w:rsidRDefault="00DB2CE4" w:rsidP="00CB100F">
      <w:pPr>
        <w:spacing w:after="167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30252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проблемы учреждения:</w:t>
      </w:r>
    </w:p>
    <w:p w:rsidR="00DB2CE4" w:rsidRPr="00A60919" w:rsidRDefault="00DB2CE4" w:rsidP="00CB100F">
      <w:pPr>
        <w:spacing w:line="20" w:lineRule="atLeast"/>
        <w:ind w:left="-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60919">
        <w:rPr>
          <w:rFonts w:ascii="Times New Roman" w:hAnsi="Times New Roman" w:cs="Times New Roman"/>
          <w:sz w:val="28"/>
          <w:szCs w:val="28"/>
        </w:rPr>
        <w:t xml:space="preserve">- </w:t>
      </w:r>
      <w:r w:rsidRPr="003847B9">
        <w:rPr>
          <w:rFonts w:ascii="Times New Roman" w:hAnsi="Times New Roman" w:cs="Times New Roman"/>
          <w:sz w:val="28"/>
          <w:szCs w:val="28"/>
        </w:rPr>
        <w:t>выполнить в соответствии с действующими требованиями пожарной безопасности  автоматическую систему пожарной сигнализации и систему оповещения о пожаре, оборудовать  2 котельные системой оповещения о пожаре  и сигнализаторами</w:t>
      </w:r>
      <w:r w:rsidRPr="00A60919">
        <w:rPr>
          <w:rFonts w:ascii="Times New Roman" w:hAnsi="Times New Roman" w:cs="Times New Roman"/>
          <w:sz w:val="28"/>
          <w:szCs w:val="28"/>
        </w:rPr>
        <w:t xml:space="preserve">  (стоимость работ </w:t>
      </w:r>
      <w:r w:rsidRPr="00A60919">
        <w:rPr>
          <w:rFonts w:ascii="Times New Roman" w:hAnsi="Times New Roman" w:cs="Times New Roman"/>
          <w:color w:val="262626"/>
          <w:sz w:val="28"/>
          <w:szCs w:val="28"/>
        </w:rPr>
        <w:t>210760,80руб.)</w:t>
      </w:r>
    </w:p>
    <w:p w:rsidR="00DB2CE4" w:rsidRPr="00A60919" w:rsidRDefault="00DB2CE4" w:rsidP="00CB100F">
      <w:pPr>
        <w:shd w:val="clear" w:color="auto" w:fill="FFFFFF"/>
        <w:spacing w:after="12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</w:rPr>
        <w:t>В детском саду соблюдаются требования охраны жизни и здоровья воспитанников и сотрудников. Для обеспечения безопасности детей детский сад имеет ограждение по периметру территории.  Дошкольное учреждение оборудовано тревожной кнопкой, системой внутренней пожарной сигнализации и видеонаблюдения. Имеются инструкции, определяющие действия персонала при возникновении ЧС и планы пожарной эвакуации детей и сотрудников. Детский сад укомплектован необходимыми первичными средствами противопожарной безопасности, а так же осуществляется техническая поддержка системы передачи тревожных сообщений на пульт 01 МЧС.</w:t>
      </w: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919">
        <w:rPr>
          <w:rFonts w:ascii="Times New Roman" w:eastAsia="Times New Roman" w:hAnsi="Times New Roman" w:cs="Times New Roman"/>
          <w:sz w:val="28"/>
          <w:szCs w:val="28"/>
        </w:rPr>
        <w:t xml:space="preserve">Перед педагогическим коллективом были определены направления и задачи на учебный год: </w:t>
      </w: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1. Усовершенствование вариативных форм сотрудничества с семьей по воспитанию детей дошкольного возраста.  </w:t>
      </w:r>
    </w:p>
    <w:p w:rsidR="00DB2CE4" w:rsidRPr="00A60919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>2. Развивать единую информационную среду детского сада. </w:t>
      </w:r>
    </w:p>
    <w:p w:rsidR="00DB2CE4" w:rsidRDefault="00DB2CE4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91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60919">
        <w:rPr>
          <w:rFonts w:ascii="Times New Roman" w:eastAsia="Times New Roman" w:hAnsi="Times New Roman" w:cs="Times New Roman"/>
          <w:sz w:val="28"/>
          <w:szCs w:val="28"/>
        </w:rPr>
        <w:t>Совершенствование форм взаимодействия с семьями воспитанников в условиях реализации ФГОС ДО по обеспечению безопасности жизнедеятельности детей и формированию привычки к здоровому образу жизни.</w:t>
      </w:r>
    </w:p>
    <w:p w:rsidR="00DB2CE4" w:rsidRPr="00AA0B1A" w:rsidRDefault="00DB2CE4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B1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AA0B1A">
        <w:rPr>
          <w:rFonts w:ascii="Times New Roman" w:eastAsia="Times New Roman" w:hAnsi="Times New Roman" w:cs="Times New Roman"/>
          <w:b/>
          <w:sz w:val="28"/>
          <w:szCs w:val="28"/>
        </w:rPr>
        <w:t>Презентация по отчёту заведующего о проделанной работе</w:t>
      </w:r>
      <w:proofErr w:type="gramStart"/>
      <w:r w:rsidRPr="00AA0B1A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A0B1A" w:rsidRDefault="00DB2CE4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0B1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A0B1A" w:rsidRPr="00AA0B1A">
        <w:rPr>
          <w:rFonts w:ascii="Times New Roman" w:hAnsi="Times New Roman" w:cs="Times New Roman"/>
          <w:sz w:val="28"/>
          <w:szCs w:val="28"/>
        </w:rPr>
        <w:t xml:space="preserve"> </w:t>
      </w:r>
      <w:r w:rsidR="00AA0B1A" w:rsidRPr="00AA0B1A">
        <w:rPr>
          <w:rFonts w:ascii="Times New Roman" w:hAnsi="Times New Roman" w:cs="Times New Roman"/>
          <w:b/>
          <w:sz w:val="28"/>
          <w:szCs w:val="28"/>
        </w:rPr>
        <w:t>Ознакомление  планом работы ДОУ</w:t>
      </w:r>
      <w:r w:rsidR="00424BF9">
        <w:rPr>
          <w:rFonts w:ascii="Times New Roman" w:hAnsi="Times New Roman" w:cs="Times New Roman"/>
          <w:b/>
          <w:sz w:val="28"/>
          <w:szCs w:val="28"/>
        </w:rPr>
        <w:t>.</w:t>
      </w:r>
      <w:r w:rsidR="00AA0B1A" w:rsidRPr="00AA0B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B1A" w:rsidRDefault="00DB2CE4" w:rsidP="00CB100F">
      <w:pPr>
        <w:pStyle w:val="a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Уважае</w:t>
      </w:r>
      <w:r w:rsidR="00924F3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ые родители, с планом работы ДОУ Вы можете познакомиться на нашем сайте</w:t>
      </w:r>
    </w:p>
    <w:p w:rsidR="00AA0B1A" w:rsidRPr="00AA0B1A" w:rsidRDefault="00AA0B1A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A0B1A">
        <w:rPr>
          <w:rFonts w:ascii="Times New Roman" w:hAnsi="Times New Roman" w:cs="Times New Roman"/>
          <w:b/>
          <w:sz w:val="28"/>
          <w:szCs w:val="28"/>
        </w:rPr>
        <w:t>.Избрание членов Совета родителей.</w:t>
      </w:r>
    </w:p>
    <w:p w:rsidR="00AA0B1A" w:rsidRDefault="00543581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работы Совета родителей нужно избрать </w:t>
      </w:r>
      <w:r w:rsidR="00924F31">
        <w:rPr>
          <w:rFonts w:ascii="Times New Roman" w:eastAsia="Times New Roman" w:hAnsi="Times New Roman" w:cs="Times New Roman"/>
          <w:sz w:val="28"/>
          <w:szCs w:val="28"/>
        </w:rPr>
        <w:t>5 членов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овета родителей </w:t>
      </w:r>
      <w:r w:rsidR="00AA0B1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A0B1A" w:rsidRPr="00AA0B1A">
        <w:rPr>
          <w:rFonts w:ascii="Times New Roman" w:hAnsi="Times New Roman" w:cs="Times New Roman"/>
          <w:b/>
          <w:sz w:val="28"/>
          <w:szCs w:val="28"/>
        </w:rPr>
        <w:t>.Профилактика и поведение во время эпидемии гриппа.</w:t>
      </w:r>
    </w:p>
    <w:p w:rsidR="00F10DC5" w:rsidRPr="005D57DC" w:rsidRDefault="00AA0B1A" w:rsidP="00CB100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AA0B1A">
        <w:rPr>
          <w:rFonts w:ascii="Times New Roman" w:hAnsi="Times New Roman" w:cs="Times New Roman"/>
          <w:sz w:val="28"/>
          <w:szCs w:val="28"/>
        </w:rPr>
        <w:t>О профилактике</w:t>
      </w:r>
      <w:r w:rsidRPr="00AA0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B1A">
        <w:rPr>
          <w:rFonts w:ascii="Times New Roman" w:hAnsi="Times New Roman" w:cs="Times New Roman"/>
          <w:sz w:val="28"/>
          <w:szCs w:val="28"/>
        </w:rPr>
        <w:t>и о  поведении во время эпидемии гриппа Вас познакомит медсестра Токарева Н.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DC5">
        <w:rPr>
          <w:rFonts w:ascii="Times New Roman" w:hAnsi="Times New Roman" w:cs="Times New Roman"/>
          <w:sz w:val="28"/>
          <w:szCs w:val="28"/>
        </w:rPr>
        <w:t xml:space="preserve"> </w:t>
      </w:r>
      <w:r w:rsidR="00F10DC5" w:rsidRPr="005D57DC">
        <w:rPr>
          <w:rFonts w:ascii="Arial" w:hAnsi="Arial" w:cs="Arial"/>
          <w:b/>
          <w:color w:val="000000"/>
          <w:shd w:val="clear" w:color="auto" w:fill="FFFFFF"/>
        </w:rPr>
        <w:t xml:space="preserve">Памятка по  профилактике ГРИППА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Что такое грипп? Грипп — это тяжелая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 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</w:t>
      </w:r>
      <w:proofErr w:type="gram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сердечно-сосудистой</w:t>
      </w:r>
      <w:proofErr w:type="gram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системы, дыхательных органов, центральной нервной системы, провоцирующие </w:t>
      </w: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заболевания сердца и сосудов, пневмонии, </w:t>
      </w:r>
      <w:proofErr w:type="spell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трахеобронхиты</w:t>
      </w:r>
      <w:proofErr w:type="spell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менингоэнцефалиты</w:t>
      </w:r>
      <w:proofErr w:type="spell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Симптомы гриппа. Обычно грипп начинается остро. Инкубационный (скрытый) период, как правило, длится 2 —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гипертоксическая</w:t>
      </w:r>
      <w:proofErr w:type="spell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F10DC5" w:rsidRPr="00F10DC5" w:rsidRDefault="00F10DC5" w:rsidP="00CB100F">
      <w:pPr>
        <w:jc w:val="both"/>
        <w:rPr>
          <w:rStyle w:val="copyright-span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Профилактика гриппа и ОРВИ подразделяется </w:t>
      </w:r>
      <w:proofErr w:type="gram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на</w:t>
      </w:r>
      <w:proofErr w:type="gram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неспецифическую и специфическую. Способы неспецифической профилактики: 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1. Личная гигиена. 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Промываем нос. 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</w:t>
      </w:r>
      <w:proofErr w:type="spell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ч</w:t>
      </w:r>
      <w:proofErr w:type="gram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.л</w:t>
      </w:r>
      <w:proofErr w:type="gram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ожка</w:t>
      </w:r>
      <w:proofErr w:type="spell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соли) или специальными соляными спреями, коих в аптеках множество.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3.Одеваем маски. 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4.Тщательная уборка помещений. Вирус любит теплые и пыльные помещения, поэтому стоит уделить время влажной уборке и проветриванию.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5.Избегайте массовых скоплений людей.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6. Другие методы, к которым можно отнести сбалансированное питание и здоровый образ жизни, занятие физкультурой, прогулки и многое другое.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sz w:val="28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 Основным методом специфической профилактики против гриппа является активная иммунизация —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 Вакцинацию лучше проводить осенью, поскольку эпидемии гриппа, как правило, бывают между ноябрем и мартом. </w:t>
      </w:r>
      <w:r w:rsidRPr="00F10DC5">
        <w:rPr>
          <w:rStyle w:val="copyright-span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Памятка по профилактике ОРВИ, гриппа и простудных заболеваний у взрослых и детей</w:t>
      </w: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 наступлением межсезонья каждый третий больничный лист среди взрослых пациентов выдается по причине гриппа и ОРВИ. Заболевания приводят к ухудшению самочувствия, боли в голове, появлению кашля и выделений из носа. Среди детей статистика ещё более плачевная: в среднем каждый ребенок болеет простудой 5-6 раз за год. Именно поэтому с холодами многие вспоминают о профилактике ОРВИ. Можно ли предупредить заболевание в домашних условиях и как это сделать — рассмотрим далее.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Причины простудных заболеваний.</w:t>
      </w: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Чтобы разобраться, что лучше для профилактики гриппа и простуды, следует подробно изучить причины заболевания. В быту простудой часто именуют острую респираторную вирусную инфекцию. Это не одно, а целая группа заболеваний, объединяющая поражение дыхательных путей, воспаление слизистых оболочек и горла. Причиной простуды могут быть и бактерии: стафилококки, стрептококки, микоплазмы. Основным фактором для заражения служит контакт с больным человеком, животным или птицей. Более 3 сотен подтипов инфекций легко распространяются по воздуху, а также передаются через рукопожатие. Предпосылкой для заболеваемости </w:t>
      </w: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является скученность людей. Немалую роль играет низкая температура воздуха и незначительная влажность в холодные сезоны. При переохлаждении иммунная защита организма снижается. Однако полагать, что патология связана исключительно с холодным воздухом ошибочно. За каждым случаем стоит конкретный возбудитель. 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F10DC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Памятка по немедикаментозным мерам профилактики ОРВИ и гриппа.</w:t>
      </w:r>
    </w:p>
    <w:p w:rsidR="00F10DC5" w:rsidRPr="00F10DC5" w:rsidRDefault="00F10DC5" w:rsidP="00CB100F">
      <w:pPr>
        <w:jc w:val="both"/>
        <w:rPr>
          <w:rFonts w:ascii="Times New Roman" w:hAnsi="Times New Roman" w:cs="Times New Roman"/>
          <w:sz w:val="28"/>
        </w:rPr>
      </w:pPr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связи с большим количеством </w:t>
      </w:r>
      <w:proofErr w:type="gram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заболевших</w:t>
      </w:r>
      <w:proofErr w:type="gram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каждый год, медицинские учреждения обучают противостоять возбудителям. Памятка профилактики гриппа и ОРВИ для населения основывается на целом комплексе мер. Крайне важно избегать контакта с заболевшими людьми. По возможности стоит ограничить посещение людных мест в холодное время года и во время вспышки заболеваемости. Стоит минимизировать количество поцелуев и рукопожатий с окружающими. </w:t>
      </w:r>
      <w:proofErr w:type="gramStart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>Памятка по профилактике гриппа и ОРВИ подразумевает: регулярное мытье рук с мылом; использование антисептика и антибактериальных салфеток; исключение контактов грязных рук с лицом и глазами в течение дня; увеличение притока воздуха в помещение, периодическое проветривание комнат; при общении с заразившимся необходимо применять одноразовые маски; предупреждение переохлаждения.</w:t>
      </w:r>
      <w:proofErr w:type="gramEnd"/>
      <w:r w:rsidRPr="00F10DC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Памятка по профилактике ОРВИ советует оставаться дома при первых признаках заболевания. Ощущая симптомы простуды, стоит отказаться от близких контактов с окружающими и обратиться за медицинской помощью. На следующей картинке резюмированы основные меры, направленные на профилактику гриппа и ОРВИ.</w:t>
      </w:r>
      <w:r w:rsidRPr="00F10DC5">
        <w:rPr>
          <w:rFonts w:ascii="Times New Roman" w:hAnsi="Times New Roman" w:cs="Times New Roman"/>
          <w:sz w:val="28"/>
        </w:rPr>
        <w:t xml:space="preserve"> </w:t>
      </w:r>
    </w:p>
    <w:p w:rsidR="00AA0B1A" w:rsidRDefault="00AA0B1A" w:rsidP="00CB100F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F31" w:rsidRPr="00924F31" w:rsidRDefault="00924F31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F31">
        <w:rPr>
          <w:rFonts w:ascii="Times New Roman" w:hAnsi="Times New Roman" w:cs="Times New Roman"/>
          <w:b/>
          <w:sz w:val="28"/>
          <w:szCs w:val="28"/>
        </w:rPr>
        <w:t>7.Рефлексия.</w:t>
      </w:r>
    </w:p>
    <w:p w:rsidR="00543581" w:rsidRDefault="00924F31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нового Вы узнали сегодня? Какие меры по профилакти</w:t>
      </w:r>
      <w:r w:rsidR="007E213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е гриппа Вы применяете?</w:t>
      </w:r>
    </w:p>
    <w:p w:rsidR="00924F31" w:rsidRPr="00924F31" w:rsidRDefault="00924F31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F31">
        <w:rPr>
          <w:rFonts w:ascii="Times New Roman" w:eastAsia="Times New Roman" w:hAnsi="Times New Roman" w:cs="Times New Roman"/>
          <w:b/>
          <w:sz w:val="28"/>
          <w:szCs w:val="28"/>
        </w:rPr>
        <w:t>8.Ответы на вопросы родителей.</w:t>
      </w:r>
    </w:p>
    <w:p w:rsidR="00543581" w:rsidRPr="00A60919" w:rsidRDefault="00543581" w:rsidP="00CB100F">
      <w:pPr>
        <w:spacing w:after="0" w:line="2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2CE4" w:rsidRPr="00C11199" w:rsidRDefault="00DB2CE4" w:rsidP="00CB10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6266B" w:rsidRPr="007B243B" w:rsidRDefault="0096266B" w:rsidP="00CB1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266B" w:rsidRPr="007B243B" w:rsidSect="0038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FCE"/>
    <w:multiLevelType w:val="hybridMultilevel"/>
    <w:tmpl w:val="268AF836"/>
    <w:lvl w:ilvl="0" w:tplc="F96A0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42A8"/>
    <w:multiLevelType w:val="multilevel"/>
    <w:tmpl w:val="F36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B65A15"/>
    <w:multiLevelType w:val="multilevel"/>
    <w:tmpl w:val="25A6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25"/>
    <w:rsid w:val="001866C6"/>
    <w:rsid w:val="003201DF"/>
    <w:rsid w:val="0033799F"/>
    <w:rsid w:val="00381087"/>
    <w:rsid w:val="00424BF9"/>
    <w:rsid w:val="00452B6C"/>
    <w:rsid w:val="004C4965"/>
    <w:rsid w:val="00543581"/>
    <w:rsid w:val="005F3B15"/>
    <w:rsid w:val="007B243B"/>
    <w:rsid w:val="007E213E"/>
    <w:rsid w:val="00881240"/>
    <w:rsid w:val="00914721"/>
    <w:rsid w:val="00924F31"/>
    <w:rsid w:val="0096266B"/>
    <w:rsid w:val="009A51B5"/>
    <w:rsid w:val="009B0689"/>
    <w:rsid w:val="009F7847"/>
    <w:rsid w:val="00AA0B1A"/>
    <w:rsid w:val="00C01C53"/>
    <w:rsid w:val="00CB100F"/>
    <w:rsid w:val="00DB2CE4"/>
    <w:rsid w:val="00E23A25"/>
    <w:rsid w:val="00EA074B"/>
    <w:rsid w:val="00F1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2CE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DB2CE4"/>
    <w:pPr>
      <w:ind w:left="720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link w:val="a6"/>
    <w:uiPriority w:val="1"/>
    <w:qFormat/>
    <w:rsid w:val="00DB2C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B2CE4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DB2CE4"/>
    <w:rPr>
      <w:rFonts w:ascii="Microsoft Sans Serif" w:hAnsi="Microsoft Sans Serif"/>
      <w:sz w:val="20"/>
    </w:rPr>
  </w:style>
  <w:style w:type="table" w:styleId="a7">
    <w:name w:val="Table Grid"/>
    <w:basedOn w:val="a1"/>
    <w:uiPriority w:val="59"/>
    <w:rsid w:val="00DB2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-span">
    <w:name w:val="copyright-span"/>
    <w:basedOn w:val="a0"/>
    <w:rsid w:val="00F10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2CE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DB2CE4"/>
    <w:pPr>
      <w:ind w:left="720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link w:val="a6"/>
    <w:uiPriority w:val="1"/>
    <w:qFormat/>
    <w:rsid w:val="00DB2C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B2CE4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DB2CE4"/>
    <w:rPr>
      <w:rFonts w:ascii="Microsoft Sans Serif" w:hAnsi="Microsoft Sans Serif"/>
      <w:sz w:val="20"/>
    </w:rPr>
  </w:style>
  <w:style w:type="table" w:styleId="a7">
    <w:name w:val="Table Grid"/>
    <w:basedOn w:val="a1"/>
    <w:uiPriority w:val="59"/>
    <w:rsid w:val="00DB2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-span">
    <w:name w:val="copyright-span"/>
    <w:basedOn w:val="a0"/>
    <w:rsid w:val="00F1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E19C-1E16-4DD3-86D5-632E7C1A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cp:lastPrinted>2021-04-06T14:43:00Z</cp:lastPrinted>
  <dcterms:created xsi:type="dcterms:W3CDTF">2021-04-06T19:50:00Z</dcterms:created>
  <dcterms:modified xsi:type="dcterms:W3CDTF">2021-04-06T19:50:00Z</dcterms:modified>
</cp:coreProperties>
</file>